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双动嵊泗列岛 慢生活 南长途沙滩海滨浴场 特色本岛纯玩度假三日游行程单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SKT1754721136u8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往返动车、再无颠簸之苦！
                <w:br/>
                ★ 离岛:把自己放逐到这个远离城市的海岛，告别喧嚣，面朝大海，春暖花开！
                <w:br/>
                ★ 微城:夕阳下依山而建的边礁岙村，一幢幢高低错落的房屋色彩斑斓，岛上像世外桃源般别有洞天，却也不
                <w:br/>
                乏热闹的商业街，现代的咖啡屋，和热闹的烧烤晚会。当然，你也可以去海边垂钓，伴随渔民一起撒网，
                <w:br/>
                收货满满的海鲜，在渔家张罗一桌大餐！
                <w:br/>
                ★ 包含沙滩、东海渔村、左岸公路、六井潭、和尚套景区门票！
                <w:br/>
                ★ 100%纯玩无购物，给你最纯粹的旅行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乘坐动车前往上海虹桥站，抵达后自行前往指定地点（上海虹桥站出站后咨询服务台，虹桥西站汽车站步行，步行约10分钟，）（发车时间11:30）乘车前往沈家湾码头(车程约2H，发车以实际通知为准)。抵达沈家湾码头后乘船赴嵊泗(船班时间约14:00左右，乘船约1-1.5H，船票时间以票务公司实际出票为准，我社无权改变)。抵达嵊泗后，司机车接客人前往民宿/酒店入住，后游览嵊泗列岛最大的沙滩【天悦湾黄金沙滩-南长涂沙滩】/【基湖沙滩】，拥抱大海，告别城市的喧嚣，感受纯净的空气和温煦的阳光，戏水踏浪，游泳，挖沙蛤、沙蟹，让我们在碧波间寻找大海深处最单纯的梦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精品民宿或者海景度假酒店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嵊泗第一渔村—【东海渔村】自由活动，东海渔村国内“渔家乐”特色旅游项目的最早兴起地之一，也是县内唯一的省级休闲渔业师范基地。毗邻基湖海滨浴场。自然与文化交融的鉴真东渡遗址、体现浓郁海洋风情的灵鼠喜海景点、展现渔村海岛文化的大型渔民画露天壁画。后前往【最美公路--左岸公路】，这是一条被官方认证的浙江最美公路，永远被人牵挂。如果说巴黎左岸代表的是小资、艺术的话，那么嵊泗的左岸公里代表的是岛屿、蓝海、生态、休闲，每一次转弯都有意想不到的美景在等着你！
                <w:br/>
                后打卡【蓝色海岸休闲度假景区】六井潭+和尚套：踩着石阶穿梭在礁石群间到达“陆尽头”六井潭景区，亲登“龙王宝座”观百年灯塔、望百亩暗礁、寻“六井漩涡”山泉明目，……随着涛声漫步于海边长廊。坐车抵达【和尚套景区】，凭栏临风，欣赏海上石林，将军石、青蛙石等。
                <w:br/>
                   返回民宿入住。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精品民宿或者海景度假酒店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上午根据船票时间来决定你能否可以睡到自然醒，或早起自由漫步【梵高同款星空步道】【鱼见小径】，梵高的名画《星月夜》，大家都熟悉，现如今最美的星空在脚下，游步道全长 2KM，宽 1.3 米，不仅是条健身绿道，可以让嵊泗人跑步锻炼，还在沿线修有花坛和观景平台，能让游客小可爱们漫步赏海景看渔色，亲近海岛好生态，呼吸海岛好空气！或自由参观【嵊泗·东海渔场博物馆】博物馆内的藏品以展现嵊泗海洋资源、渔业历史、人文海防和黄家台遗址出土文物为主，体现嵊泗人文、历史、海洋文化为特色，向大家介绍嵊泗得天独厚的自然资源、别具一格的渔风民俗和源远流长的海岛历史。后乘船返回上海沈家湾码头！乘坐大巴车返回高铁站返回出发地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1、交通：出发地-上海虹桥站往返动车票二等座、上海虹桥-沈家湾码头往返接送车
                <w:br/>
                沈家湾-嵊泗往返船票及订票手续费（班船以出票票面时间为准）
                <w:br/>
                嵊泗码头-民宿/酒店往返接送
                <w:br/>
                2、住宿：两晚连住岛上特色精品民宿，占床赠送早餐   非周末补220元/人，周末补280，只补不退
                <w:br/>
                （参考酒店：小湾，天涯民宿，凯阳之家，徐家湾、阿姐湾，绀碧之夏，聚闲或同标准）
                <w:br/>
                可升级两晚连住岛上一线海景酒店酒店，占床赠送早餐 
                <w:br/>
                非周末 补房差550，周末补房差650，（只补不退）（参考酒店：浣纱近海，印象曼岛，屿澜海景，泊香海或同级）
                <w:br/>
                （我社不提供自然单间，不能确保三人间或是大床房，如出现单人尽量安排拼房，拼不了敬请客人自行补足房差）
                <w:br/>
                3、门票：含行程中景点门票、往返接送及导游
                <w:br/>
                4、用餐：不含餐
                <w:br/>
                5、导游：第2天嵊泗岛上地接导游讲解服务
                <w:br/>
                6、保险：旅行社责任险（建议报名时自行购买旅行社意外保险）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不占正餐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1.如遇国家政策性调价或人力不可抗拒的自然因素，所造成的损失由游客自理。
                <w:br/>
                2.在不变动景点与住宿条件的情况下，我公司可根据实际情况对行程作适当调整。
                <w:br/>
                3.游客购物属个人行为，请慎重选择。
                <w:br/>
                4..请游客在游玩过程中请注意儿童、自身安全及财物安全。
                <w:br/>
                5.因道路交通事故造成游客人身伤害及财务损失，按照《中华人民共和国道路交通事故处理办法》进行赔偿。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2025-08-13T17:42:04+08:00</dcterms:created>
  <dcterms:modified xsi:type="dcterms:W3CDTF">2025-08-13T17:42:04+08:00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