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【海景双城记】日照+连云港·出海观光·激情快艇·赶海度假双动3日游行程单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ZBY1751852626W4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☆【双动往返】无需汽车颠簸，轻松出行；
                <w:br/>
                ☆【市区住宿】1晚连云港市区宜尚plus酒店/美豪酒店，方便晚上自由逛吃；
                <w:br/>
                1晚入住住携程5钻日照苏宁诺富特酒店，给你舒适好眠！
                <w:br/>
                ☆【花果山】国家5A级景区、“齐天大圣”诞生地、《西游记》蓝本，猴子天下；
                <w:br/>
                ☆【欢乐赶海】打卡刘家湾赶海园，送赶海工具，享受赶海的乐趣；
                <w:br/>
                ☆【快艇冲浪】拥抱大海，体验速度与激情；
                <w:br/>
                ☆【随心玩海】特别安排海边半天自由活动，度假就要慢慢玩，这是属于自己的欢乐时光；
                <w:br/>
                ☆【纯净旅行】真正0购物店0自费，不进任何明暗购物店，不做任何借口推自费！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扬州-连云港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早乘坐高铁/动车前往“山海港城”、“西游记”发祥地、“中国水晶之都”--江苏连云港。
                <w:br/>
                中餐后游览孙悟空的老家，国家5A级【花果山风景区】：踏青赏花休闲忆大圣，观中国四大名竹之一——金镶玉竹；孙悟空的诞生地——娲遗石、孙悟空的根据地——水帘洞；孙悟空功德圆满、修成正果的见证——大圣佛；纪念毛主席诞辰100周年摩崖石刻——毛公碑；洞洞相通的“七十二洞”洞天佛地；惟妙惟肖的怪石园；明清两代苏北、鲁南三元信仰中心、花果山重要的文化载体之一——三元宫文化园等；这里峰奇石怪、林木茂盛、云海起伏、景色神奇秀丽，充满神话色彩，素有“东海第一胜境”美誉，后入住酒店。
                <w:br/>
                TipS：晚入住的酒店后可前往网红盐河巷历史街区（打车起步价），整体建筑以明清风格为主，在这里可自由打卡连云港最火夜市美食小吃街，海鲜烧烤、港城小吃、夜市街摊,文化元素融入建筑、道路、景观、雕塑、小品中，是连云港的一张文化新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连云港市区宜尚plus酒店/美豪酒店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连云港-日照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早餐后前往后乘坐【出海观光游船】海风轻拂面庞，咸咸的气息裹挟着自由的味道。在这里，你可以倚栏而立，静赏碧波荡漾，看浪花在船舷边欢快跳跃， 此刻与亲友并肩，定格下这如梦如幻的绝美画面，每一帧都将成为珍贵的回忆。
                <w:br/>
                后游览网红打卡点【星岛蓝碳计划】不是济州岛去不起，而是“星岛蓝碳计划”更有性价比， 秉持 “绿色低碳” 的总体设计理念，将低碳环保这一关乎人类未来的重要议题，巧妙地融入到文旅项目的打造中，立志打造全国首家将低碳环保理念转变为线下实体的 “环保 + 科幻 IP”主题乐园。同时，以“模拟人类未来世界”为文旅建造理念，为游客开启一场充满奇幻与想象的未来之旅。
                <w:br/>
                后乘坐【激情快艇冲浪】（挂牌100元已含），体验海上速度与激情；后可海边自由畅玩！
                <w:br/>
                后前往【刘家湾赶海园】（挂牌45元已含，每个家庭送赶海工具1套），挽起裤腿带上工具，let's go，走过藏满海鲜的滩涂，终于看到羞答答的海浪，它清澈见底，温柔的拍打着岸边，沿途经过的那些忙碌的“赶海人”，回望过去，依然在辛勤的“耕耘”着，看眼前海天一色的美景，还有手中收获的海味，已甚是满足，让每一次赶海都有所收获，接受大海的馈赠，体验渔民收获的快乐，看老渔船的朽木，记录着时轮，也见证渔民的生活。蓝天之高远，大海之辽阔，青山之灵秀，绿树之幽雅，在日照，体会渐渐散开的夏天味道。（注：因赶海受潮汐影响，会根据潮汐表调整行程哦。）
                <w:br/>
                行程结束后返回酒店入住。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早餐：占床含早餐，不用不退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日照苏宁诺富特酒店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日照-连云港-扬州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万平口风景区】“旅游来日照，必到万平口”，已成为各地游客的共识。万平口景区是日照市黄金海岸线上新兴的旅游胜地，有“万只船舶平安入口之意。为国家AAAA级旅游景区，是距离日照市区最近、最能够体现日照“蓝天、碧海、金沙滩”特色的景区。景区以明净温和的海水、宽阔细腻的沙滩、优美宜人的环境、明媚灿烂的阳光著称。是一个集旅游观光、休闲娱乐、运动健身于一体的海滨旅游休闲度假景区，被誉为“东方夏威夷”。
                <w:br/>
                适当时间乘车回到连云港站，乘高铁/动车返回温馨的家！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早餐：占床含早餐，不用不退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1、交通：往返连云港动车二等座，当地空调旅游车
                <w:br/>
                2、门票：行程中所列景区大门票
                <w:br/>
                3、住宿：1晚连云港宜尚plus酒店/美豪酒店 
                <w:br/>
                1晚日照苏宁诺富特酒店（房差补450，退350元不含早）
                <w:br/>
                4、用餐：占床含早餐
                <w:br/>
                5、保险：旅行社责任险
                <w:br/>
                6、导游：地接导游服务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正餐：可自理或由我社导游代订，40元/人/餐起
                <w:br/>
                花果山景交：40元/人往返，1.2m以下免费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花果山景交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40元/人往返，1.2m以下免费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2025-08-13T17:40:09+08:00</dcterms:created>
  <dcterms:modified xsi:type="dcterms:W3CDTF">2025-08-13T17:40:09+08:00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