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【一价全含 人文美东】美国东部+新英格兰地区+尼亚加拉瀑布深度12日-HU行程单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SKT1750988030JA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【深东之旅】纽约 费城 华盛顿 波士顿 大瀑布 风景怡人的新英格兰地区
                <w:br/>
                <w:br/>
                【来探个店】波士顿大龙虾 费城芝士牛排三明治 蓝瓶咖啡 布法罗烤翅
                <w:br/>
                <w:br/>
                【常青藤校】象牙塔内 灼灼韶华 风禾尽起 未来可期 五所学府 入内深游--
                <w:br/>
                哈佛大学 • 麻省理工学院 • 宾夕法尼亚大学 • 普林斯顿大学 • 耶鲁大学（含学子导览）
                <w:br/>
                <w:br/>
                【女神之下】特别安排自由女神登岛游 • 近距离观摩自由和独立的守护者
                <w:br/>
                <w:br/>
                【历史印记】探访美国国会大厦 联合国大厦 美国国家档案馆 帝国大厦
                <w:br/>
                <w:br/>
                【博物馆志】大都会艺术博物馆寻"流落的国宝" 自然历史博物馆赏馆藏"希望之星"
                <w:br/>
                <w:br/>
                【理想国志】探访"绝版豪宅"听涛山庄 • 新英格兰水族馆邂逅海洋萌宠
                <w:br/>
                <w:br/>
                【RESPECT】致敬贝老的经典之作-中国驻美大使馆 位于华府的一张鲜明的中国名片
                <w:br/>
                <w:br/>
                【疯狂剁手】伍德伯里奥特莱斯 享受自由购物的乐趣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【深东之旅】纽约 费城 华盛顿 波士顿 大瀑布 风景怡人的新英格兰地区
                <w:br/>
                <w:br/>
                【来探个店】波士顿大龙虾 费城芝士牛排三明治 蓝瓶咖啡 布法罗烤翅
                <w:br/>
                <w:br/>
                【常青藤校】象牙塔内 灼灼韶华 风禾尽起 未来可期 五所学府 入内深游--
                <w:br/>
                哈佛大学 • 麻省理工学院 • 宾夕法尼亚大学 • 普林斯顿大学 • 耶鲁大学（含学子导览）
                <w:br/>
                <w:br/>
                【女神之下】特别安排自由女神登岛游 • 近距离观摩自由和独立的守护者
                <w:br/>
                <w:br/>
                【历史印记】探访美国国会大厦 联合国大厦 美国国家档案馆 帝国大厦
                <w:br/>
                <w:br/>
                【博物馆志】大都会艺术博物馆寻&amp;quot;流落的国宝&amp;quot; 自然历史博物馆赏馆藏&amp;quot;希望之星&amp;quot;
                <w:br/>
                <w:br/>
                【理想国志】探访&amp;quot;绝版豪宅&amp;quot;听涛山庄 • 新英格兰水族馆邂逅海洋萌宠
                <w:br/>
                <w:br/>
                【RESPECT】致敬贝老的经典之作-中国驻美大使馆 位于华府的一张鲜明的中国名片
                <w:br/>
                <w:br/>
                【疯狂剁手】伍德伯里奥特莱斯 享受自由购物的乐趣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全国-(飞机)-北京-(飞机)-波士顿
                <w:br/>
              </w:t>
            </w:r>
          </w:p>
          <w:p>
            <w:pPr>
              <w:pStyle w:val="indent"/>
            </w:pPr>
            <w:r>
              <w:rPr>
                <w:rFonts w:ascii="微软雅黑" w:hAnsi="微软雅黑" w:eastAsia="微软雅黑" w:cs="微软雅黑"/>
                <w:color w:val="000000"/>
                <w:sz w:val="20"/>
                <w:szCs w:val="20"/>
              </w:rPr>
              <w:t xml:space="preserve">
                ●【波士顿国际机场（BOS）接机】,今日搭乘国际航班，飞抵美国东部“大学城”波士顿。出关后我们前往唐人街游览。
                <w:br/>
                <w:br/>
                参考航班：
                <w:br/>
                北京首都机场-波士顿洛干机场 HU729 1320 1640
                <w:br/>
                其他城市的联运航班请以实际预订为准
                <w:br/>
                行李规定：
                <w:br/>
                手提：每人1件,每件10公斤 每件长宽高之和≤115CM
                <w:br/>
                托运：每人2件,每件23公斤 每件长宽高之和≤158CM。
                <w:br/>
                ●【波士顿唐人街】,位于波士顿中国城内。五亩地，三条主街，近百家店铺，近一半人口为亚裔，这就是波士顿的中国城，是北美第四大的中国城。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波士顿索尼斯塔精选酒店(Sonesta Select Boston Lowell Chelmsford)或同级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波士顿-(大巴约300公里)-纽约州
                <w:br/>
              </w:t>
            </w:r>
          </w:p>
          <w:p>
            <w:pPr>
              <w:pStyle w:val="indent"/>
            </w:pPr>
            <w:r>
              <w:rPr>
                <w:rFonts w:ascii="微软雅黑" w:hAnsi="微软雅黑" w:eastAsia="微软雅黑" w:cs="微软雅黑"/>
                <w:color w:val="000000"/>
                <w:sz w:val="20"/>
                <w:szCs w:val="20"/>
              </w:rPr>
              <w:t xml:space="preserve">
                ●【★】,早餐后开始波士顿市区游览。
                <w:br/>
                波士顿（Boston）位于美国东北部大西洋沿岸，建于1630年，是美国最古老、最有文化价值的城市之一。美国历史上发生的波士顿倾茶事件，最终引起著名的美国独立战争。
                <w:br/>
                <w:br/>
                行程安排：
                <w:br/>
                "世界高等学府的典范"哈佛大学（入内游览，约45分钟）→"世界理工大学之最"麻省理工学院（入内游览，约45分钟）→车游波士顿三一大教堂&amp;汉考克摩天大楼&amp;波士顿公园&amp;天鹅湖公园&amp;普天寿大楼&amp;波士顿图书馆&amp;州议会大楼（约20分钟）→纽约州
                <w:br/>
                <w:br/>
                特殊说明：如遇公众假期或官方活动或游行示威等不可抗力原因导致无法入内游览学府，将改为外观。敬请理解。
                <w:br/>
                ●【哈佛大学】,哈佛大学位于美国马萨诸塞州波士顿都市区剑桥市，一所顶尖私立研究型大学，常春藤盟校、全球大学高研院联盟成员。截至2018年，哈佛共有18位菲尔兹奖得主，14位图灵奖得主。
                <w:br/>
                ●【麻省理工学院】,麻省理工学院位于剑桥市的一所综合性私立大学，无论是在美国还是全世界都有非常重要的影响力，是全球高科技和高等研究的先驱领导大学。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莱瑟姆奥尔巴尼套房酒店(TownePlace Suites Latham Albany Airport)或同级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纽约州-(大巴约470公里)-尼亚加拉-(大巴约135公里)-纽约州
                <w:br/>
              </w:t>
            </w:r>
          </w:p>
          <w:p>
            <w:pPr>
              <w:pStyle w:val="indent"/>
            </w:pPr>
            <w:r>
              <w:rPr>
                <w:rFonts w:ascii="微软雅黑" w:hAnsi="微软雅黑" w:eastAsia="微软雅黑" w:cs="微软雅黑"/>
                <w:color w:val="000000"/>
                <w:sz w:val="20"/>
                <w:szCs w:val="20"/>
              </w:rPr>
              <w:t xml:space="preserve">
                ●【★】,今日前往世界最大的跨国瀑布--尼亚加拉大瀑布。我们在此乘坐“雾中少女号”游船从正面下方欣赏大瀑布的震撼景观。
                <w:br/>
                <w:br/>
                行程安排：
                <w:br/>
                纽约州→尼亚加拉大瀑布"雾中少女号"游船+瀑布观景台（游船费用已含，全程约90分钟）→纽约州。
                <w:br/>
                ●【尼亚加拉瀑布】,名字源自印第安语，意为“雷神之水”。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
                <w:br/>
                ●【雾中少女号观瀑船】,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加拉峡谷的浪涛中安全航行了100多年，并且搭载过上千万名游客直接进入朦胧水雾的深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罗切斯特希尔顿酒店(Spark by Hilton Rochester University Area)或同级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纽约州-(大巴约570公里)-华盛顿哥伦比亚特区
                <w:br/>
              </w:t>
            </w:r>
          </w:p>
          <w:p>
            <w:pPr>
              <w:pStyle w:val="indent"/>
            </w:pPr>
            <w:r>
              <w:rPr>
                <w:rFonts w:ascii="微软雅黑" w:hAnsi="微软雅黑" w:eastAsia="微软雅黑" w:cs="微软雅黑"/>
                <w:color w:val="000000"/>
                <w:sz w:val="20"/>
                <w:szCs w:val="20"/>
              </w:rPr>
              <w:t xml:space="preserve">
                ●【★】,早餐后途经纽约上州的五指湖，前往沃特金斯峡谷州立公园游览，傍晚抵达美国首都华盛顿特区。
                <w:br/>
                <w:br/>
                行程安排：
                <w:br/>
                纽约州→五指湖（途经）→沃特金斯峡谷州立公园轻徒步（门票已含，约60分钟）→华盛顿特区。
                <w:br/>
                ●【沃特金斯峡谷州立公园】,公园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千年幽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万豪春丘酒店(Springhill Suites Gaithersburg)或同级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华盛顿哥伦比亚特区
                <w:br/>
              </w:t>
            </w:r>
          </w:p>
          <w:p>
            <w:pPr>
              <w:pStyle w:val="indent"/>
            </w:pPr>
            <w:r>
              <w:rPr>
                <w:rFonts w:ascii="微软雅黑" w:hAnsi="微软雅黑" w:eastAsia="微软雅黑" w:cs="微软雅黑"/>
                <w:color w:val="000000"/>
                <w:sz w:val="20"/>
                <w:szCs w:val="20"/>
              </w:rPr>
              <w:t xml:space="preserve">
                ●【★】,早餐后我们前往华盛顿市区游览。
                <w:br/>
                华盛顿（Washington,D.C.），美利坚合众国的首都，是美国的政治中心，是大多数美国联邦政府机关与各国驻美国大使馆的所在地，也是世界银行、国际货币基金组织、美洲国家组织等国际组织总部的所在地，还拥有为数众多的博物馆与文化史迹。
                <w:br/>
                <w:br/>
                行程安排：
                <w:br/>
                "贝聿铭神来之笔"中国驻美国大使馆（外观，约20分钟）→"美国永恒的塑像"林肯纪念堂（约20分钟）→"《独立宣言》的起草者"杰斐逊纪念堂（约20分钟）→"民有、民治、民享政权的象征"国会大厦（外观，约20分钟）→联邦最高法院和国会图书馆（外观）→"这里有三份珍贵文件"美国国家档案馆（入内参观，约30分钟）→"反思世界的战争与和平，反思美国的独立与自由"反思池+国家广场+华盛顿纪念碑（外观，约20分钟）→"它绝不能是一座宫殿，绝不能豪华，因为在这里工作的主人是国家仆人"白宫（外观，约30分钟）→“世界最大的博物馆体系”史密斯博物馆群（入内参观，约90分钟）。
                <w:br/>
                ●【中国驻美国大使馆】,中国驻美国大使馆新馆于2005年4月22日正式奠基，2009年4月1日正式投入使用，是中国在国外建设的规模和投资最大的使馆办公楼工程。使馆由全球著名华裔建筑师贝聿铭主导设计，大使馆新馆的“贝氏”设计风格十分明显。在大量运用石材、玻璃和钢等西方和现代的建筑材料的同时，充分借鉴其家乡苏州园林的设计理念，中西合璧，体现出独具特色的传统与现代相结合的建筑风格。
                <w:br/>
                ●【美国国会大厦】,美国国会大厦是美国国会所在地，不仅是美国三权分立的立法机构—众参两院的办公大楼，更是美国民有、民治、民享的象征，为了彰显合众国“合众为一”的立国之本。
                <w:br/>
                ●【白宫】,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
                <w:br/>
                ●【史密斯国家博物馆群】,史密斯国家博物馆群是全球最大的博物馆美术馆联合会，旗下有16座博物馆，美术馆与国家动物园，我们推荐游览其中的【自然历史博物馆】，馆内收藏并展出了千姿百态又极其珍贵的动物标本，布置更是用心到连动物的生活环境都真实再现，力图还原最逼真的自然生物链。在一楼大厅正中央的非洲野象标，是迄今为止人类发现最大的非洲野象，被视为国家自然历史博物馆的标志。位于二层的矿藏和宝石展馆，因蓝钻“希望之星”而闻名于世，曾在电影《泰坦尼克号》中的一闪而过，但却给世人留下了不可磨灭的印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万豪春丘酒店(Springhill Suites Gaithersburg)或同级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华盛顿哥伦比亚特区-(大巴约235公里)-费城-(大巴约130公里)-纽约（新泽西）
                <w:br/>
              </w:t>
            </w:r>
          </w:p>
          <w:p>
            <w:pPr>
              <w:pStyle w:val="indent"/>
            </w:pPr>
            <w:r>
              <w:rPr>
                <w:rFonts w:ascii="微软雅黑" w:hAnsi="微软雅黑" w:eastAsia="微软雅黑" w:cs="微软雅黑"/>
                <w:color w:val="000000"/>
                <w:sz w:val="20"/>
                <w:szCs w:val="20"/>
              </w:rPr>
              <w:t xml:space="preserve">
                ●【★】,早餐后我们乘车前往旧都费城，并游览两所非常美丽的学府。
                <w:br/>
                费城别称“友爱之城”，1790-1800年，在华盛顿建市前曾是美国的首都，因此在美国史上有非常重要的地位。
                <w:br/>
                <w:br/>
                今日行程安排：
                <w:br/>
                华盛顿→费城→国家独立历史公园、自由钟（约30分钟）→费城老城区（约30分钟）→"学府之骄子"宾夕法尼亚大学（入内游览，约40分钟）→"美国政治家的摇篮"普林斯顿大学（入内游览，约40分钟）→纽约新泽西
                <w:br/>
                <w:br/>
                特殊说明：如遇公众假期或官方活动或游行示威等不可抗力原因导致无法入内游览学府，将改为外观。敬请理解。
                <w:br/>
                ●【自由钟】,在费城独立宫外的草坪西面矗立着一座小纪念馆，自由钟就安放在其中。它是费城市的象征，更是美国自由精神的象征，也是美国人的骄傲。
                <w:br/>
                ●【费城老城区】,费城的老城区是指东起第二街、西至第六街，从南面的栗树街（Walnut Street）到北边礼士街（Race Street）的区域。 费城老城区历史悠久，保存着大量的18世纪建筑，可谓是美国的革命发祥地。踩着鹅卵石，路过幽静的老宅子，逛一逛文艺调的精致小店，这里隔离了城市的喧嚣，散发着生活的温暖味道。
                <w:br/>
                ●【宾夕法尼亚大学】,是全美国八所常春藤盟校之一，从宾大走出的名人有很多，有建筑学家梁思成和才女林徽因，有历任总统特朗普，有华人经济学者郎咸平，有杜邦总裁尤金·杜邦等等。
                <w:br/>
                ●【普林斯顿大学】,全美八所常春藤盟校之一，著名的综合性私立大学。这里风景优美，被誉为美东最美校园之一。普林斯顿大学的校友、教授及研究人员中，共产生了69位诺贝尔奖获得主、15位世界数学最高奖菲尔兹奖得主、14位世界计算机最高奖图灵奖得主。普林斯顿大学位列2024U.S.  News美国最佳大学排名全美第1（连续第十三年）；2024华尔街日报美国最佳大学排名全美第1；2023福布斯美国大学排行榜排名全美第1。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纽瓦克假日酒店(Holiday Inn Newark International Airport)或同级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●【★】,早餐后我们前往繁华的曼哈顿岛游览。
                <w:br/>
                纽约（New York）原为印第安人居住地区。1626年，荷兰人从印第安人手中低价买下曼哈顿岛，称为“新阿姆斯特丹”。1664年，被英国夺占，改名纽约。纽约市是美国乃至全球的经济、金融、商业、贸易、文化和传媒中心，是世界三大金融中心之一。
                <w:br/>
                <w:br/>
                行程安排：
                <w:br/>
                "自由照耀世界"自由女神像上岛游船（游船费用已含，登岛游，约90分钟）→"华尔街的镇街之宝"铜牛雕像（约20分钟）→"美国的金融中心"华尔街、纽交所（外观，约20分钟）→"美国历史的见证者"三一教堂（约20分钟）→一切归零万物复苏‌"零地带"9.11遗址+"眼窗"飞鸟车站（约20分钟）→哈德逊园区"大松果"Vessel（外观，约20分钟）→"世界的十字路口"时代广场（约40分钟）。
                <w:br/>
                ●【华尔街】,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
                <w:br/>
                ●【自由女神上岛游船】,自由女神头戴光芒四射的冠冕，高举自由火炬，手捧《独立宣言》，宏伟瞩目，象征着美国人民争取自由的崇高理想和对美好生活的向往与追求。我们将把您带到自由女神像面前，从不同的角度与她合影，近距离与女神接触。
                <w:br/>
                ●【9.11遗址】,无论选择铭记，还是选择遗忘，“9.11”作为一个日期，终究无法回避，带出记忆中那场袭击。 昔日纽约地标性建筑世界贸易中心“双子大厦”在2001年“9.11”恐怖袭击事件中倒塌，原址称为“零地带”。
                <w:br/>
                ●【哈德逊园区“大松果”Vessel】,位于哈德逊园区的巨大构筑物名为Vessel（容器），它是一个蜂窝状的楼梯，网友们亲切的称它为“大松果”。从不同角度欣赏建筑都能发现独特的美感，是您朋友圈打卡的绝佳地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纽瓦克假日酒店(Holiday Inn Newark International Airport)或同级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●【★】,早餐后我们继续纽约曼哈顿游览。
                <w:br/>
                <w:br/>
                行程安排：
                <w:br/>
                "世界五大博物馆之一"大都会艺术博物馆（费用已含，约2小时）→"国际领土"联合国大厦（外观，约20分钟；如遇开放日则安排入内参观）→"王不见王"帝国大厦86层观景台（登顶费用已含，约60分钟）→"梦之街"第五大道（约30分钟）→"国家历史地标"洛克菲勒中心广场（约30分钟）。
                <w:br/>
                ●【大都会艺术博物馆】,大都会博物馆回顾了人类自身的文明史的发展，与中国北京的故宫、英国伦敦的大英博物馆、法国巴黎的卢浮宫、俄罗斯圣彼得堡的艾尔米塔什博物馆并称为世界五大博物馆。馆内有5大展厅，为欧洲绘画、美国绘画、原始艺术、中世纪绘画和埃及古董展厅。馆内的陈列室共有248个，常年展出的几万件展品，仅是博物馆总库存的冰山一角——大都会博物馆的所有展品数量已达300万件。
                <w:br/>
                ●【联合国大厦】,联合国大厦是联合国总部的所在地，是“国际领土”之一。整体建筑由秘书处大厦、大会大厦、会议楼区域（包括各理事会会议厅）、图书馆构成。1946年2月14日，联大第一次会议在英国伦敦召开。此次会议决定将联合国总部的地址设在纽约市附近。在这之前，联合国从世界各地收到了许多关于联合国总部永久选址的提议和建议。1945年12月10日，美国国会一致同意邀请联合国将其总部设在美国。
                <w:br/>
                ●【帝国大厦】,从好莱坞大片《金刚》到爱情文艺片《西雅图不眠夜》，帝国大厦作为取景拍摄地，让我们感受到纽约这座城市的繁华、传奇和浪漫。作为纽约的地标建筑之一，它也是每个去纽约观光的游客必打卡之处！登顶帝国大厦，漫步86层观景台，仿佛置身于众多著名电影场景里，将整个曼哈顿全景尽收眼底。
                <w:br/>
                ●【洛克菲勒中心】,洛克菲勒中心是由洛克菲勒家族投资兴建的一个由19栋商业大楼组成的建筑群，在1987年被美国政府定为“国家历史地标”，是全世界最大的私人拥有的建筑群，号称是20世纪最伟大的都市计划之一，完整的商场与办公大楼让曼哈顿中城继华尔街之后，成为纽约第二个市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纽瓦克假日酒店(Holiday Inn Newark International Airport)或同级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纽约（新泽西）-(大巴约270公里)-新英格兰地区
                <w:br/>
              </w:t>
            </w:r>
          </w:p>
          <w:p>
            <w:pPr>
              <w:pStyle w:val="indent"/>
            </w:pPr>
            <w:r>
              <w:rPr>
                <w:rFonts w:ascii="微软雅黑" w:hAnsi="微软雅黑" w:eastAsia="微软雅黑" w:cs="微软雅黑"/>
                <w:color w:val="000000"/>
                <w:sz w:val="20"/>
                <w:szCs w:val="20"/>
              </w:rPr>
              <w:t xml:space="preserve">
                ●【★】,早餐后前往美国最大的奥特莱斯伍德伯里奥特莱斯自由购物。
                <w:br/>
                <w:br/>
                今日安排：
                <w:br/>
                纽约新泽西→伍德伯里奥特莱斯（约3小时）→"总统摇篮"耶鲁大学（特别安排在校学子导览，约50分钟）→新英格兰地区。
                <w:br/>
                ●【伍德伯里奥特莱斯】,伍德伯里奥特莱斯是世界最大的名品直销中心，户外环境设计独特，汇集众多高端名品，如 Burberry, Coach, Dolce &amp; Gabbana, Fendi, Prada等，每天打折高达25%至65%。
                <w:br/>
                ●【耶鲁大学】,耶鲁大学（Yale University），俗称“斗牛犬之家”，坐落于美国康涅狄格州纽黑文，是世界著名的私立研究型大学、全美第三古老的高等学府、美国大学协会的14所创始院校之一，也是著名的常春藤联盟成员，全球大学校长论坛成员，因为培养出5位美国总统（如老布什、小布什、克林顿等），以及众多国家元首和政治领袖，也被成为“总统摇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普罗维登斯欢朋酒店及套房(Hampton Inn &amp; Suites Providence/Warwick-Airport)或同级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新英格兰地区-(大巴约285公里)-波士顿-(飞机)-北京
                <w:br/>
              </w:t>
            </w:r>
          </w:p>
          <w:p>
            <w:pPr>
              <w:pStyle w:val="indent"/>
            </w:pPr>
            <w:r>
              <w:rPr>
                <w:rFonts w:ascii="微软雅黑" w:hAnsi="微软雅黑" w:eastAsia="微软雅黑" w:cs="微软雅黑"/>
                <w:color w:val="000000"/>
                <w:sz w:val="20"/>
                <w:szCs w:val="20"/>
              </w:rPr>
              <w:t xml:space="preserve">
                ●【★】,早餐后前往新英格兰地区美国面积最小的州--罗德岛州游览。
                <w:br/>
                <w:br/>
                行程安排：
                <w:br/>
                新英格兰地区→"海洋州"罗德岛州→"绝版豪宅"听涛山庄（费用已含，约60分钟）→历史悠久的昆西市场（约30分钟）→"邂逅海洋萌宠"新英格兰水族馆（费用已含，约60分钟）→波士顿国际机场。
                <w:br/>
                ●【罗德岛州】,罗得岛州全名罗得岛与普罗维登斯庄园州，在地理上是美国面积最小的一个州，也是美国州名最长的一州，属于美国东北部新英格兰的一部分。罗得岛有长达400里的海岸线，临靠大西洋，风光秀丽、景色宜人，是美国东部富豪度假和休闲的场所。
                <w:br/>
                ●【听涛山庄】,在罗德岛这个豪宅遍布的地方，听涛山庄显得十分的突出, 它是美国铁路大亨范德比尔特家族的避暑山庄。在这里，可以亲身感受到美国淘金时期的财富荣耀。因为山庄背靠大海，大海拍击崖壁的浪涛声不绝于耳，所以被称为听涛山庄。山庄后面有一个面积很大的花园草坪，在这里可以感受到面朝大海，春暖花开的惬意。
                <w:br/>
                ●【昆西市场】,昆西市场是波士顿著名的购物场所，市场的中央建筑内有许多的美食摊位，相邻的2栋是时装、装饰品、珠宝与礼品店，加之整个广场上有很多具有历史价值的建筑物，所以也是波士顿著名景点，正所谓游览购物两不误。
                <w:br/>
                ●【新英格兰水族馆】,因拍摄《海王》被大家熟知的新英格兰水族馆是游玩、观察、认识各种鱼类、海鸟、海龟、珊瑚等海洋生物的好去处。水族馆中间是一个圆柱形水族箱，巨大的海龟、美丽的珊瑚、迷你的海马以及各种鱼类畅游其中，游人可以循着此水族箱的环形通道，一层一层往上参观。每一层的四周是各种物种的主题展区，每一物种有其分布，生活习性等介绍，部分展区能够互动，和它们来一次“肌肤之亲”。
                <w:br/>
                ●【波士顿洛干国际机场（BOS）送机】,行程结束后前往波士顿洛干国际机场，乘机返回家园。
                <w:br/>
                参考航班：
                <w:br/>
                波士顿洛干机场-北京首都机场 HU730 1840 0210+2
                <w:br/>
                其他城市的联运航班请以实际预订为准
                <w:br/>
                行李规定：
                <w:br/>
                手提：每人1件,每件10公斤 每件长宽高之和≤115CM
                <w:br/>
                托运：每人2件,每件23公斤 每件长宽高之和≤158CM。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跨时区飞行日
                <w:br/>
              </w:t>
            </w:r>
          </w:p>
          <w:p>
            <w:pPr>
              <w:pStyle w:val="indent"/>
            </w:pPr>
            <w:r>
              <w:rPr>
                <w:rFonts w:ascii="微软雅黑" w:hAnsi="微软雅黑" w:eastAsia="微软雅黑" w:cs="微软雅黑"/>
                <w:color w:val="000000"/>
                <w:sz w:val="20"/>
                <w:szCs w:val="20"/>
              </w:rPr>
              <w:t xml:space="preserve">
                跨时区飞行日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北京-(飞机)-全国
                <w:br/>
              </w:t>
            </w:r>
          </w:p>
          <w:p>
            <w:pPr>
              <w:pStyle w:val="indent"/>
            </w:pPr>
            <w:r>
              <w:rPr>
                <w:rFonts w:ascii="微软雅黑" w:hAnsi="微软雅黑" w:eastAsia="微软雅黑" w:cs="微软雅黑"/>
                <w:color w:val="000000"/>
                <w:sz w:val="20"/>
                <w:szCs w:val="20"/>
              </w:rPr>
              <w:t xml:space="preserve">
                北京-(飞机)-全国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1、机票：全程经济舱机票及税费，行李费详见行程描述；
                <w:br/>
                2、酒店：全程9晚品质酒店标准间（详见行程）；
                <w:br/>
                3、餐饮：早餐为酒店内早或外送早，正餐为特色餐、中西式自助餐、中式桌餐、西式快餐等；
                <w:br/>
                4、车辆：根据团队人数安排15座/36座/55座旅游巴士；
                <w:br/>
                5、领队：1名专业领队全程陪同；
                <w:br/>
                6、景点：行程中提及的景点门票；
                <w:br/>
                7、服务：全程境外服务费；
                <w:br/>
                8、保险：赠送价值百万的个人旅游保险；
                <w:br/>
                9、赠送EVUS更新；
                <w:br/>
                10、一间酒店标准间（两张床）最多可以入住四人（不分成人与儿童），不占床的第三人及第四人立减3000元/人。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1、护照及签证费；
                <w:br/>
                2、单房差5000元（分房以同性客人住一房为原则，如需住单人间，报名时应提出申请，并补交单房差）；（★备注：每组参团游客中必须至少有一位18周岁以上的成年人）；
                <w:br/>
                3、奥莱期间及自由活动期间的餐饮；
                <w:br/>
                4、由客人原因引起的司导超时工作费（10小时外司导超时工作费200美元/小时）；
                <w:br/>
                5、一切私人费用（例如洗衣、电话、传真、上网、收费电视节目、游戏、宵夜、酒水、邮寄、机场和酒店行李搬运服务、购物、行程列明以外的用餐或宴请等费用）；
                <w:br/>
                6、因个人原因滞留产生的一切费用；
                <w:br/>
                7、因不可抗拒的客观原因和非我司原因（如天灾、战争、罢工等）或航空公司航班延误或取消、领馆签证延误、报名人数不足等特殊情况，我公司有权取消或变更行程，一切超出费用（如在外延期签证费、住、食及交通费、国家航空运价调整等）我公司有权追加差价；
                <w:br/>
                8、未提及的其他费用。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集合出发
                <w:br/>
                请各位团员务必做好出境各项准备工作。出境时请带齐护照，护照有效期必须至少在返回中国时还有半年的有效时间。逾时或遗漏证件者，自当承担一切后果，责任一概与旅行社无关。根据各航空公司规定国际航线必须提前3小时到达机场，办理登记手续。当从中国离境和入境时，一定检查海关是否给护照盖了清晰的离境章和入境章，它是您已经回到中国的唯一凭证。
                <w:br/>
                <w:br/>
                行李规定
                <w:br/>
                凭护照到柜台办理乘机和行李托运手续，领取登机牌。请勿将贵重物品托运！
                <w:br/>
                请您在托运行李前注意清除行李箱、袋上的废旧行李条及有条码的标签，以确保您的行李正确运至目的地。
                <w:br/>
                911之后美国（加拿大）国内航班实行更严格的机场安全检查措施。阁下的大行李需要在机场办理托运手续，并且要经过超强的X光大机械检查。但您务必谨记：护照等证件、机票、任何种类的现金及贵重物品、胶卷千万不能托运。由于行李需要经常被搬运，所以务请阁下事先检查所携带之行李箱是否坚固良好。（最好使用帆布行李箱），托运途中如果行李箱的拉杆或轮子破裂，根据规定航空公司不赔偿。机场内人身安全检查非常严格，需要脱掉外套、鞋子、皮带，开包检查；飞机上洗手间不可吸烟，否则将受到法律起诉。
                <w:br/>
                美国（加拿大）国土安全局拥有开箱检查入境行李的权力，请您的行李上不要上锁，以免造成锁头被撬、行李箱受损。如您的物品在开箱检查中丢失，我社不承担任何责任。
                <w:br/>
                <w:br/>
                行李运输须知
                <w:br/>
                1、随身携带行李须知 
                <w:br/>
                国内航班：持头等舱客票的旅客，每人可随身携带两件行李，持公务舱和经济舱客票的旅客，每人可随身携带一件行李。每件行李体积不超过20×40×55厘米。上述两项总重量均不超过5公斤。
                <w:br/>
                国际航班：通常情况，每件行李体积不超过20×40×55厘米，手提行李总重量不超过7公斤。（但各航空公司有特殊重量限制规定，请旅客留意机票上的提示，或向航空公司咨询）
                <w:br/>
                2、免费托运行李额 
                <w:br/>
                乘坐国内航线：持成人或儿童客票的经济舱旅客为20公斤，公务舱旅客为30公斤，头等舱旅客为40公斤。持婴儿票的旅客，无免费行李额。
                <w:br/>
                乘坐国际航线：经济舱旅客的免费托运行李可以为两件（UA美联航只有一件），每件不超过23公斤，单件行李三边长度和不超过158厘米。当超过时，旅客需要支付逾重行李费。（部分航空公司有特殊重量限制规定，请旅客留意机票上的提示，或向航空公司咨询）
                <w:br/>
                <w:br/>
                中国民用航空局相关规定：
                <w:br/>
                1、乘坐民航班机禁止随身携带或托运以下物品：枪支、军用或警用械具（含主要零部件）及其仿制品； 爆炸物品，如弹药、烟火制品、爆破器材等及其仿制品； 管制刀具；易燃、易爆物品，如火柴、打火机（气）、酒精、油漆、汽油、煤油、苯、松香油、烟饼等；腐蚀性物品，如盐酸、硫酸、硝酸、有液蓄电池等； 毒害品，如氰化物、剧毒农药等；放射性物品，如放射性同位素等；其他危害飞行安全的物品，如有强烈刺激气味的物品、可能干扰机上仪表正常工作的强磁化物等。 
                <w:br/>
                2、禁止随身携带以下物品，但可放在托运行李中托运。禁止乘机旅客随身携带但可作为行李托运的物品包括：菜刀、水果刀、大剪刀、剃刀等生活用刀；手术刀、屠宰刀、雕刻刀等专业刀具；文艺单位表演用的刀、矛、剑；带有加重或有尖钉的手杖、铁头登山杖，棒球棍等体育用品；以及斧、凿、锤、锥、扳手等工具和其他可以用于危害航空器或他人人身安全的锐器、钝器；超出可以随身携带的种类或总量限制的液态物品。
                <w:br/>
                <w:br/>
                关于液态物品携带的有关规定：
                <w:br/>
                1、携带的液态物品每件容积不得超过100毫升（ml）。容器容积超过100毫升，即使该容器未装满液体，亦不允许随身携带，需办理交运。盛放液态物品的容器，应置于最大容积不超过1升（L）的、可重新封口的透明塑料袋中。每名旅客每次仅允许携带一个透明塑料袋，超出部分应交运。 
                <w:br/>
                盛装液态物品的透明塑料袋应单独接受安全检查。 
                <w:br/>
                2、在候机楼免税店或机上所购物品应盛放在封口的透明塑料袋中，且不得自行拆封。旅客应保留购物凭证以备查验。 
                <w:br/>
                3、婴儿随行的旅客携带液态乳制品，糖尿病或其他疾病患者携带必需的液态药品，经安全检查确认无异后，可适量携带。 
                <w:br/>
                4、旅客因违反上述规定造成误机等后果的，责任自负。
                <w:br/>
                <w:br/>
                关于打火机、火柴的有关规定：
                <w:br/>
                禁止旅客随身携带打火机、火柴乘坐民航班机（含国际/地区航班、国内航班），也不可以放在托运行李中托运。
                <w:br/>
                <w:br/>
                旅客携带锂离子电池乘坐民用航空器请注意如下事项：
                <w:br/>
                1、携带的锂离子电池额定能量不允许超过160Wh，超过160Wh的应通过危险货物手续进行运输。
                <w:br/>
                2、内含锂离子电池的设备（如手提电脑、照相机、便携式摄像机等），应按如下规则携带运输： 
                <w:br/>
                （1）可放置在托运行李及随身携带的行李中。
                <w:br/>
                （2）应有防止意外启动的措施。
                <w:br/>
                （3）锂离子电池额定能量不应超过100Wh。
                <w:br/>
                3、备用锂离子电池，应按如下规则携带运输： 
                <w:br/>
                （1）只可放置在随身行李中携带。
                <w:br/>
                （2）应单个做好保护以防短路，可将备用电池放置于原厂零售包装中或对电极进行绝缘处理——例如将暴露的电极用胶布粘住、将电池单独装载在塑料袋或保护袋中
                <w:br/>
                （3）单个锂离子电池额定能量不应超过100Wh。
                <w:br/>
                <w:br/>
                关于酒精饮料携带标准的提示：
                <w:br/>
                旅客不应随身携带酒精饮料乘机，但可将酒精饮料作为托运行李交运，其包装应符合民航局的有关规定。
                <w:br/>
                酒精饮料作为托运行李交运时，其数量应符合下列规定：
                <w:br/>
                （1）酒精体积百分含量小于或等于24%的，不受限制； 
                <w:br/>
                （2）酒精体积百分含量在24%～70%（含70%）之间的，每人交运净数量不超过5升； 
                <w:br/>
                （3）酒精体积百分含量大于70%的，不应作为行李交运。
                <w:br/>
                <w:br/>
                <w:br/>
                申报和通关
                <w:br/>
                1、进出境旅客没有携带应向海关申报物品的，无需填写《中华人民共和国海关进出境旅客行李物品申报单》（以下称《申报单》），可选择“无申报通道”（又称“绿色通道”）通关。 
                <w:br/>
                2、除海关免于监管的人员以及随同成人旅行的16周岁以下旅客以外，进出境旅客携带有应向海关申报物品的，须填写《申报单》，向海关书面申报，并选择“申报通道”（又称“红色通道”）通关。
                <w:br/>
                <w:br/>
                旅客需向海关申报的物品范围
                <w:br/>
                ♦  进境需向海关申报物品：
                <w:br/>
                进境旅客携带有下列物品的，应在《申报单》相应栏目内如实填报，并将有关物品交海关核验，办理有关手续：动、植物及其产品，微生物、生物制品、人体组织、血液制品； 居民旅客在境外获取的总值超过人民币5000元（含 5000元，下同）的自用物品； 非居民旅客拟留在中国境内的总值超过2000元的物品；酒精饮料超过1500毫升（酒精含量12度以上），或香烟超过400支，或雪茄超过20支，或烟丝超过500克；人民币现钞超过20000元，或外币现钞折合超过5000美元；分离运输行李，货物、货样、广告品；其他需要向海关申报的物品。 注意入境香港仅可携带不超过19支。海关仅对超出部分的个人自用进境物品征税，对不可分割的单件物品，全额征税。
                <w:br/>
                ♦ 出境需向海关申报物品： 
                <w:br/>
                出境旅客携带有下列物品的，应在《申报单》相应栏目内如实填报，并将有关物品交海关核验，并办理有关手续：文物、濒危动植物及其制品、生物物种资源、金银等贵重金属；居民旅客需携带进境的单价超过5000元的照相机、摄像机、手提电脑等旅行自用物品；人民币现钞超过20000元，或外币现钞折合超过5000美元；货物、货样、广告品；其他需要向海关申报的物品。 
                <w:br/>
                中华人民共和国禁止进出境物品 
                <w:br/>
                ♦ 禁止进境物品： 各种武器、仿真武器、弹药及爆炸物品；伪造的货币及伪造的有价证券；对中国政治、经济、文化、道德有害的印刷品、胶卷、照片、唱片、影片、录音带、录像带、计算机存储介质及其他物品；各种烈性毒药；鸦片、吗啡、海洛因、大麻以及其他能使人成瘾的麻醉品、精神药物；新鲜水果、茄科蔬菜、生活动物（犬、猫除外）、动物产品、动植物病原体和害虫及其它有害生物、动物尸体、土壤、转基因生物材料、动植物疫情流行的国家和地区的有关动植物及其产品和其它应检物；有碍人畜健康的、来自疫区的以及其他能传播疾病的食品、药品或其他物品。 
                <w:br/>
                ♦ 禁止出境物品：列入禁止进境范围的所有物品；内容涉及国家秘密的手稿、印刷品、胶卷、照片、唱片、影片、录音带、录像带、计算机存储介质及其他物品；珍贵文物及其它禁止出境的文物；濒危的和珍贵的动植物（均含标本）及其种子和繁殖材料。 
                <w:br/>
                外汇规定：出境人员携带不超过等值5000美元（含5000美元）的外币现钞出境的，无须申领《携带证》，海关予以放行；出境人员携带外币现钞金额在等值5000美元以上至10000美元（含10000美元）的，应向外汇指定银行申领《携带外汇出境许可证》，海关凭加盖外汇指定银行印章的《携带外汇出境许可证》验放。超过等值10000美元，海关不予放行。　　
                <w:br/>
                <w:br/>
                美国入境及海关规定
                <w:br/>
                批准入境
                <w:br/>
                1.根据美国移民法，所有从美国陆地口岸、机场口岸或海港口岸入境的人员都要接受检查。在入境口岸，移民官会检查入境者所持的证件及有效签证及审查赴美理由，决定是否允许被检查者入境以及可以在美停留多久。需要注意的是，持有效美国签证并不保证可以入境，口岸的移民官员最后决定是否允许您入境。
                <w:br/>
                2.排队验关时，不妨选择最短一行排队受检。不要左顾右盼，犹豫不决，更不可看另一行通关迅速而临时换行，而变成「行迹」可疑而遭受仔细盘查。面带笑容，态度诚恳，有问必答，但不要多话，以免自找麻烦。
                <w:br/>
                美国移民局可能询问到以下问题：
                <w:br/>
                A.为何来美国？
                <w:br/>
                B.计划来美国的行程，停留时间？
                <w:br/>
                D.都和谁一起来？
                <w:br/>
                E.是否第一次来美国？
                <w:br/>
                温馨提示：如遇紧急状况或语言不通等情况，请直接告知移民署官员听不明白，让官员请翻译协助过关。
                <w:br/>
                <w:br/>
                领取行李
                <w:br/>
                通过入境检查后，你就可以到行李提取处提取自己的行李。根据走道上的指示走到Terminal领行李处，依电脑屏幕或告示找到自己班次的行李招领台。机场备有手推车，也可以找Porter代劳，但需要支付服务费。国际机场很大，领行李时常容易找错转盘，有时航空公司也会作业疏忽。找不到行李别紧张，持登机证上的行李注册存根向航空公司查询，万一还是找不回来，则须填写报失单，并记下机场服务人员的姓名及电话，以备日后询问。
                <w:br/>
                <w:br/>
                海关查验 
                <w:br/>
                1、检查时请将护照及海关申报单交予海关官员，海关官员可能会核对您所填写的申报单与实际携带物品是否相符，受检物品是否相符，受检物品包括交运行李及自身或家属佩戴的物品在内。
                <w:br/>
                2、海关只准年满21岁以上的旅客携带一瓶酒及一条烟入境。
                <w:br/>
                3、农业农村局对动物、植物的病菌管制相当严谨，下列物品不得携带入境：新鲜、脱水或罐装的肉类、肉制品； 植物种子、蔬菜、水果及土特产； 昆虫、蜗牛及其他对植物有害的虫类；非罐装或腌熏的鱼类；野生动物以及由野生动物做成的制品；毒品、危险药品；美国原著的翻版书籍；包藏酒液的糖果；军火及弹药物品；各类奖券。
                <w:br/>
                4、携入或携出的美国钱币或外币（含现金、旅行支票、汇票及其他有价证券）金额超过（含）10，000美元者，皆需填写IRS－4790号表（可由海关官员代填），向海关办理报备手续。若隐瞒不报而被查获，所有金钱将被没收，并有可能受到美国法律处分。
                <w:br/>
                5、酒精和烟草
                <w:br/>
                年满21岁的非美国居民（Non-resident）可免税携带入境1公升啤酒、葡萄酒、白酒等酒精饮料，但仅限个人饮用。超过上述数量的酒精饮料将被征收海关税和国内税。
                <w:br/>
                另外，除了联邦法律，您还必须遵守可能比联邦法律更加严格的有关酒精饮料的州法律。
                <w:br/>
                旅客可以免税带入一条香烟（200支），或20支雪茄烟，或2升（4.4磅）烟草，或按比例的上述各类物品。产于古巴的雪茄无论是自用还是送礼都禁止进入美国。
                <w:br/>
                6、通过海关查验，凭海关申报单，走出出口，将申请单交予门口的关员，即可入境。
                <w:br/>
                <w:br/>
                现金和信用卡
                <w:br/>
                目前人民币、港币在美国（加拿大）仍不能使用，我们极力建议，如果阁下有宽裕时间，请预先到国内各大银行申请一张美元信用卡，以便在美国直接消费或购物。由于各州情不同，您在旅游时除了准备信用卡及银联卡外，请尽量多准备一些现金，尽量多准备一些小额钞票，如2元、5元、10元等方便使用。并且有些商店不能刷卡只接受现金。另外提醒您如果您携带信用卡，请在国内确认好已经激活可以在境外使用！
                <w:br/>
                <w:br/>
                健康与药品
                <w:br/>
                健康状况：
                <w:br/>
                请游客注意自身状况在报名时如实告知身体（如老弱病残者的身体状况的出团说明）。
                <w:br/>
                （1）请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A.2周岁以下婴儿不接待；
                <w:br/>
                B.孕妇不接待；
                <w:br/>
                C.80周岁以上人士不接待；
                <w:br/>
                D.自身有危险性疾病或可能造成他人危险的人士不接待；
                <w:br/>
                E.18周岁以下未成年人不得独自参团，须有成年人陪同；
                <w:br/>
                F.21岁及以下人士不得独自入住含赌场的酒店；不得饮酒；
                <w:br/>
                G.75周岁及以上老人须签订免责协议、额外购买专业的出境险、须有18周岁-74岁家属陪同。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1、最低成团人数：10人（自备机票的客人不计入）。
                <w:br/>
                2、旅游者报名须缴纳定金：5000元/人，尾款须在出发前45天付清。
                <w:br/>
                3、已支付给使领馆的签证费用无论任何原因，均无法退还。
                <w:br/>
                4、旅游者违约条款：在行程前解除合同的，必要的费用扣除标准为：
                <w:br/>
                （1）行程前45日—30日：违约金为定金5000元 
                <w:br/>
                （2）行程前29日—7日： 违约金为总团费的50%
                <w:br/>
                （3）行程前6日—行程开始当日：违约金为总团费的100%
                <w:br/>
                （4）凡旅游产品的行程日期部分或全部涉及以下时段：节假日，包括清明节（2025-04-04）、劳动节（2025-05-01）、端午节（2025-05-31）、国庆节（2025-10-01）、中秋节（2025-10-06）、元旦节（2026-01-01）、春节（2026-02-17），凡委托人预订产品部分或者全部涉及节假日的，都属于节假日产品。若订单一经确认后，旅游者在行程开始前60日以内（不含出行当日）提出解除合同的，收取旅游费用总额100%的业务损失费。
                <w:br/>
                （5）如按上述约定比例扣除的必要的费用低于实际发生的费用，旅游者按照实际发生的费用支付，但最高额不应当超过旅游费用总额。
                <w:br/>
                （6）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5、在行程中解除合同的，除不可抗力因素导致外，视为旅游者自愿放弃剩余服务和产品，旅游者支付的所有款项不予退还，由此给旅行社造成的所有损失由旅游者承担。
                <w:br/>
                6、如有游客额外升级标准或增加要求所产生的相关费用，以实际为准收取，费用包括但不限于以上列举取消条款。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2025-08-13T17:40:08+08:00</dcterms:created>
  <dcterms:modified xsi:type="dcterms:W3CDTF">2025-08-13T17:40:08+08:00</dcterms:modified>
</cp:coreProperties>
</file>

<file path=docProps/custom.xml><?xml version="1.0" encoding="utf-8"?>
<Properties xmlns="http://schemas.openxmlformats.org/officeDocument/2006/custom-properties" xmlns:vt="http://schemas.openxmlformats.org/officeDocument/2006/docPropsVTypes"/>
</file>