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中俄蒙跨国列车行程单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SKT17506418031N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呼和浩特市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呼和浩特集合
                <w:br/>
              </w:t>
            </w:r>
          </w:p>
          <w:p>
            <w:pPr>
              <w:pStyle w:val="indent"/>
            </w:pPr>
            <w:r>
              <w:rPr>
                <w:rFonts w:ascii="微软雅黑" w:hAnsi="微软雅黑" w:eastAsia="微软雅黑" w:cs="微软雅黑"/>
                <w:color w:val="000000"/>
                <w:sz w:val="20"/>
                <w:szCs w:val="20"/>
              </w:rPr>
              <w:t xml:space="preserve">
                全国游客自行乘坐高铁/飞机前往呼和浩特 ，抵达后入住酒店休息， 由于全国各地客人到站呼和浩特时间
                <w:br/>
                不一 ，在您抵达后前十五分钟可提前联系司机 ，接站 ，如司机等候时间太长 ，建议您打出租车前往 【呼
                <w:br/>
                和尚华商务酒店】，次日找领队报销车费。
                <w:br/>
                呼和浩特东火车站等候地点：负二层 C2 区社会车辆接站台
                <w:br/>
                呼和浩特白塔飞机场等候地点： 国内出站口广场国旗杆下等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呼和浩特-二连浩特-出关-扎门乌德-乌兰巴托
                <w:br/>
              </w:t>
            </w:r>
          </w:p>
          <w:p>
            <w:pPr>
              <w:pStyle w:val="indent"/>
            </w:pPr>
            <w:r>
              <w:rPr>
                <w:rFonts w:ascii="微软雅黑" w:hAnsi="微软雅黑" w:eastAsia="微软雅黑" w:cs="微软雅黑"/>
                <w:color w:val="000000"/>
                <w:sz w:val="20"/>
                <w:szCs w:val="20"/>
              </w:rPr>
              <w:t xml:space="preserve">
                早餐后乘坐大巴车前往二连浩特（约四小时）午餐后前往火车站 ，下午 5 点 30 分过关经二连浩特出境
                <w:br/>
                乘坐大巴车用时十分钟穿越国门抵达蒙古国扎门乌德，这是我们出国最快的一次，只是几站公交站的距离，
                <w:br/>
                我们就到了蒙古国的边境城市，满眼的新蒙文才让我们真实的感受到置身国外。后一路向北乘坐 K23 次前
                <w:br/>
                往乌兰巴托正式开启穿越之旅，蒙古熟悉而又陌生的国度，距离中国很近，但是大家的认识却十分模糊的
                <w:br/>
                国家 ，穿越犹如外星地貌的蒙古国戈壁荒漠 ，茫茫大草原看到牛羊马儿正在低头享受着肥美翠绿的青草 ，
                <w:br/>
                简直美的像油画一样。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乌兰巴托市区游览
                <w:br/>
              </w:t>
            </w:r>
          </w:p>
          <w:p>
            <w:pPr>
              <w:pStyle w:val="indent"/>
            </w:pPr>
            <w:r>
              <w:rPr>
                <w:rFonts w:ascii="微软雅黑" w:hAnsi="微软雅黑" w:eastAsia="微软雅黑" w:cs="微软雅黑"/>
                <w:color w:val="000000"/>
                <w:sz w:val="20"/>
                <w:szCs w:val="20"/>
              </w:rPr>
              <w:t xml:space="preserve">
                11： 00 到达蒙古首都 ：乌兰巴托 ，开始蒙古之旅接站并在乌兰巴托市内参观参观【苏赫巴托广场】（外
                <w:br/>
                观 ，游览时间不低于 15 分钟）。它是乌兰巴托最大的广场，1921 年蒙古人民共和国的开国元勋苏赫巴
                <w:br/>
                托在这里宣告蒙古人共和国的独立，此广场也以苏赫巴托的名字命名。广场中央矗立着苏赫巴托骑着马，
                <w:br/>
                向北挥手召唤苏联红色革命的塑像，广场的北边是【蒙古国国会大厦】（外观，游览时间不低于 5 分钟）
                <w:br/>
                大厦正面大理石柱子及成吉思汗、儿子窝阔太、孙子忽必烈、大将博日楚和木华黎的塑像 ，蒙古重大的
                <w:br/>
                国事活动均在此广场上举行。之后游览【蒙古国历史博物馆】（入内参观 ，游览时间不低于 20 分钟）。
                <w:br/>
                这里展示有蒙古大地的古代史、近代史及现代史， 蒙古族的日用品、装饰品及服饰 ，使您能够全面的了
                <w:br/>
                解蒙古的过去和现在有很大的帮助。打卡蒙古国最受欢迎的翟山抗日纪念碑（登山游览时间不低于 30
                <w:br/>
                分钟），俯瞰乌兰巴托市区全貌。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乌兰巴托-特奇来大草原-甘丹寺-乌龟石
                <w:br/>
              </w:t>
            </w:r>
          </w:p>
          <w:p>
            <w:pPr>
              <w:pStyle w:val="indent"/>
            </w:pPr>
            <w:r>
              <w:rPr>
                <w:rFonts w:ascii="微软雅黑" w:hAnsi="微软雅黑" w:eastAsia="微软雅黑" w:cs="微软雅黑"/>
                <w:color w:val="000000"/>
                <w:sz w:val="20"/>
                <w:szCs w:val="20"/>
              </w:rPr>
              <w:t xml:space="preserve">
                酒店早餐后乘坐大巴前往【特来奇大草原】（入内游览时间不低于 60 分钟）。草原离乌兰巴托 80 公里
                <w:br/>
                (行车 90 分钟) ，坐落于群山怀抱中 ，这里苍松翠绿， 山岭各异 ，奇石林立 ，鸟语花香 ，群群毡房点缀
                <w:br/>
                着绿色的大地 ，牧人骑着马 ，手拿套马杆悠闲地放牧 ，成群的牛羊吃着草缓步草原 ，潺潺流 水的图拉河
                <w:br/>
                轻轻地流过草原，微风吹起的水波在阳光下金光四射， 特来奇草原的标志物—那个伸出头来捕食的乌龟
                <w:br/>
                紧盯着前方，【乌龟石】（外观 ，游览时间不低于 10 分钟） 同时欢迎着远方客人的到来。客人在草原
                <w:br/>
                度假村午餐后访问世世代代居住在这草原 ，与草原共存亡的【蒙古牧人家访】（入内体验，共计参观时
                <w:br/>
                间不低于 30 分钟）， 品尝飘香的奶茶、醇甜的奶酪后体验蒙古牧人的游牧生活。前往瞻仰世界上最高
                <w:br/>
                的骑马人像雕塑- 【成吉思汗塑像】（入内共计游览时间不低于 20 分钟）(60 公里 ，行车 60 分钟) 。
                <w:br/>
                一代天骄成吉思汗端坐于马上 ，手挥金鞭 ，俯瞰着他后人们在这辽阔的大草原上繁衍生活 ，蒸蒸日上的
                <w:br/>
                美好景象。客人乘坐电梯上到马脖处 ，站在马脖上欣赏宽广大草原的美丽景色 ，后返回乌兰巴托市区入
                <w:br/>
                住酒店， 晚餐后休息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乌兰巴托-伊尔库兹克
                <w:br/>
              </w:t>
            </w:r>
          </w:p>
          <w:p>
            <w:pPr>
              <w:pStyle w:val="indent"/>
            </w:pPr>
            <w:r>
              <w:rPr>
                <w:rFonts w:ascii="微软雅黑" w:hAnsi="微软雅黑" w:eastAsia="微软雅黑" w:cs="微软雅黑"/>
                <w:color w:val="000000"/>
                <w:sz w:val="20"/>
                <w:szCs w:val="20"/>
              </w:rPr>
              <w:t xml:space="preserve">
                早餐后参观蒙古最著名的宗教中心【甘丹寺】（入内参观，游览时间共计不低于 50 分钟）午餐后送至
                <w:br/>
                火车站乘坐 K23 次国际列车 15:22 离开乌兰巴托前往伊尔库茨克。夜卧火车。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全天西伯利亚铁路线
                <w:br/>
              </w:t>
            </w:r>
          </w:p>
          <w:p>
            <w:pPr>
              <w:pStyle w:val="indent"/>
            </w:pPr>
            <w:r>
              <w:rPr>
                <w:rFonts w:ascii="微软雅黑" w:hAnsi="微软雅黑" w:eastAsia="微软雅黑" w:cs="微软雅黑"/>
                <w:color w:val="000000"/>
                <w:sz w:val="20"/>
                <w:szCs w:val="20"/>
              </w:rPr>
              <w:t xml:space="preserve">
                列车从凌晨 01:20 并入西伯利亚大铁路线 、开起我们正式的俄罗斯西伯利亚铁路之旅 ，列车自此
                <w:br/>
                开始环环贝加尔湖行驶， 途径巴布什金 、 坦霍伊 、 维德里诺 、 穆里诺 、 贝加尔斯克 、 斯柳江卡、
                <w:br/>
                库尔图克最终于下午 14:52 抵达伊尔库兹克市区 ，接站后入住酒店休息 。前往【伊尔库兹克切尔
                <w:br/>
                基观景台】（登山共计游览时间不低于 60 分钟）。 海拔高度为 728 米， 顶部有一个观景台， 在
                <w:br/>
                这里可俯瞰到安加拉河 、 利斯维扬卡小镇和贝加尔湖周边的景观。
                <w:br/>
                【 伊 尔 库茨克州】 伊尔库茨克州位于东西伯利亚南部，伊尔库茨克市建于 1637 年，是随着西
                <w:br/>
                伯利亚大铁路的开 发发展起来的 。安加拉河从贝加尔 湖流出后，贯穿伊尔库茨克市区，形成一个大
                <w:br/>
                的湖湾， 被称为“伊尔库 茨克海”。 伊尔库茨克的市中心森林与河流相间， 风景宜人， 有“西伯 利
                <w:br/>
                亚的心脏”、“东方巴黎”、“西伯利亚的明珠”之 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伊尔库兹克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伊尔库兹克-贝加尔湖
                <w:br/>
              </w:t>
            </w:r>
          </w:p>
          <w:p>
            <w:pPr>
              <w:pStyle w:val="indent"/>
            </w:pPr>
            <w:r>
              <w:rPr>
                <w:rFonts w:ascii="微软雅黑" w:hAnsi="微软雅黑" w:eastAsia="微软雅黑" w:cs="微软雅黑"/>
                <w:color w:val="000000"/>
                <w:sz w:val="20"/>
                <w:szCs w:val="20"/>
              </w:rPr>
              <w:t xml:space="preserve">
                8:00 餐后出发前往位于原始森林中的【木制民族建筑博物馆】（入内参观，游览时间不低于 60 分钟）
                <w:br/>
                塔利茨木制民族建筑博物馆又称贝加尔湖民俗博物馆 ，这是一座露天式木质结构建筑的博物馆 ，包括 2
                <w:br/>
                万多件展品。 它坐落于贝加尔湖湖边的树林里 ，现已成为俄罗斯民族文化最具有价值的遗产 ，让您近距
                <w:br/>
                离了解神 秘贝加尔湖及湖底生物和矿产，这里你可以看到古老的西伯利亚木质建筑群，讲述着 17-20 世
                <w:br/>
                纪贝加尔湖沿岸人民的日常和文化生活习俗与特点。后前往【利斯特维扬卡镇】亲密接触神秘的 【贝加
                <w:br/>
                尔湖】（外观，游览时间不低于 60 分钟），参加贝加尔湖游船（已包含船费）她是世界上最大的淡水湖。
                <w:br/>
                湖水极其 清澈 ，透明度达 40.5 米 ，素有“西伯利亚明眸”之称，1996 年被联合国 列为世界自然遗产。
                <w:br/>
                （景区内自由活动拍照）
                <w:br/>
                参观【贝加尔湖博物馆】（入内参观 ，游览时间不低于 30 分钟）贝加尔湖博物馆位于利斯特维扬卡以
                <w:br/>
                西 2 公里多的安加拉河口 ，博物馆内的展品已经超过了 17,000 个。独特的展品、优越的地理位置和各种
                <w:br/>
                博览会每年吸引超过 10 万游客。里面有关于贝加尔湖生态、历史、概况等展览。博物馆的导游通过图片、
                <w:br/>
                模型、标本、显微镜观察以及虚拟潜水艇的形式给游客全方位的知识普及。如果时间允许的情况下我们
                <w:br/>
                也会临时增加贝加尔湖鱼市购买物资【贝加尔湖】是世界上最大的淡水湖 ，因地壳运动板块挤压而形成，
                <w:br/>
                至今 保留着第三纪的淡水动物(贝尔加海豹、 奥姆鱼等) ，其水深达 730 米，冬如海水湛蓝、夏呈一湖
                <w:br/>
                深绿 ，湖岸风光优美 ，景色宜人 ，不论冬夏都 不失为旅 游度假的好去处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贝加尔湖小木屋</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贝加尔湖-伊尔库兹克-叶卡捷琳堡
                <w:br/>
              </w:t>
            </w:r>
          </w:p>
          <w:p>
            <w:pPr>
              <w:pStyle w:val="indent"/>
            </w:pPr>
            <w:r>
              <w:rPr>
                <w:rFonts w:ascii="微软雅黑" w:hAnsi="微软雅黑" w:eastAsia="微软雅黑" w:cs="微软雅黑"/>
                <w:color w:val="000000"/>
                <w:sz w:val="20"/>
                <w:szCs w:val="20"/>
              </w:rPr>
              <w:t xml:space="preserve">
                —早餐后 ，伊尔库茨克市区游览 ，伊尔库茨克的市中心与居民区间以天然白桦林连接 ，森林与河流环
                <w:br/>
                抱，风景宜人，有“西伯利亚的心脏”、“东方巴黎”、“西伯利亚的明珠”之称。——参观【喀山教堂】（入
                <w:br/>
                D8
                <w:br/>
                内参观，共计游览时间不低于 30 分钟）伊尔库茨克喀山大教堂坐落在市区，是伊尔库茨克唯一的一座东
                <w:br/>
                正教教堂，是伊尔库茨克乃至整个西伯利亚地区最为华美的教堂。教堂建造了七年，于 1892 年的复活节
                <w:br/>
                开放 ，它以上帝之母的喀山圣像的名义被完全称为圣母玛利亚-伊尔库茨克教堂 ，并且在不同的时间 ，它
                <w:br/>
                同样也是是信徒们的地方。 ——【波兰救世主大教】（外观，游览时间不低于 10 分钟）波兰救世主大教堂又称“罗马天主教堂”，是伊
                <w:br/>
                尔库茨克第一座、也是唯一的一座天主教堂，建于 1758 年，至今已有 260 多年的历史，属于晚期的哥特
                <w:br/>
                式尖顶建筑风格 ，红色的屋顶在蓝天下特别的醒目。教堂位于基洛夫广场北部、斯帕斯卡娅教堂对面、
                <w:br/>
                安加拉河边上。 ——【主显圣大教堂】（入内参观 ，共计游览时间不低于 20 分钟）主显圣大教堂内无讲解自行游览。主
                <w:br/>
                显圣大教堂坐落于安加拉河畔 ，是伊尔库茨克第二古老的建筑。教堂的外观白色亮洁 ，各层由长方形、
                <w:br/>
                圆柱形、 三角锥形组合在一起 ，仿佛是积木搭起的精美玩具 ，旁边还有两的金色的洋葱头形状的穹顶衬
                <w:br/>
                托着 ，耀眼华丽。 ——【伊尔库兹克政府大楼】（外观 ，游览时间不低于 10 分钟） ——【 二战胜利纪念广场】（外观 ，游览时间不低于 30 分钟） ——后漫步【 130 号时尚街区】（外观 ，游览时间不低于 90 分钟），这里恢复了 18-19 世纪伊尔库茨克古
                <w:br/>
                建筑风格 ，是现代和古代的一个沟通 ，该街区无时无刻都在充满着艺术气息。游览卡尔马克思大街， 它
                <w:br/>
                是这座城市最古老的街道之一 ，在这里有 19 世纪古老的石头房子 ，商场 ，银行 ，餐厅，电影院 ，纪念碑
                <w:br/>
                等 ，可以购买到世界一线品牌的化妆品和香水以及紫金、琥珀、蜜蜡等。
                <w:br/>
                用完午餐后乘 西伯利亚号专列前往叶卡捷琳堡。参考火车时间， 以具体出票为准 ( 因为旺季 ，俄罗斯
                <w:br/>
                铁路提前 90 天售票 ，票源比较紧张 ，具体乘坐班次以出票为准)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全天西伯利亚铁路线
                <w:br/>
              </w:t>
            </w:r>
          </w:p>
          <w:p>
            <w:pPr>
              <w:pStyle w:val="indent"/>
            </w:pPr>
            <w:r>
              <w:rPr>
                <w:rFonts w:ascii="微软雅黑" w:hAnsi="微软雅黑" w:eastAsia="微软雅黑" w:cs="微软雅黑"/>
                <w:color w:val="000000"/>
                <w:sz w:val="20"/>
                <w:szCs w:val="20"/>
              </w:rPr>
              <w:t xml:space="preserve">
                天在“百年西伯利亚号”专属车厢，今日我们将穿越西伯利亚山脉经西伯利亚乌索利耶、奎屯、舍拉古尔、
                <w:br/>
                图伦、下乌金斯克、 巴莱等山脉途径【克拉斯诺亚尔斯克】 叶尼塞河。克拉斯诺亚尔斯克市是克拉斯诺
                <w:br/>
                亚尔斯克边疆区政府所在地， 同时它也日渐成为了西伯利亚地区最重要的城市之一。第二次世界大战以
                <w:br/>
                来 ，这里成为苏联的大后方 ，众多工厂迁址于此 ，大大促进当地经济发展。2000 年以来 ，克拉斯诺亚尔
                <w:br/>
                斯克四次在"俄罗斯公共事业最完备城市"评选中胜出。后继续北上挺近西伯利亚大平原区经新西伯利亚广
                <w:br/>
                袤的平台地带、穿越鄂木斯克州、伊希姆、进入秋明州、后继续北上横跨欧亚大陆分水岭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叶卡捷琳堡
                <w:br/>
              </w:t>
            </w:r>
          </w:p>
          <w:p>
            <w:pPr>
              <w:pStyle w:val="indent"/>
            </w:pPr>
            <w:r>
              <w:rPr>
                <w:rFonts w:ascii="微软雅黑" w:hAnsi="微软雅黑" w:eastAsia="微软雅黑" w:cs="微软雅黑"/>
                <w:color w:val="000000"/>
                <w:sz w:val="20"/>
                <w:szCs w:val="20"/>
              </w:rPr>
              <w:t xml:space="preserve">
                今日起我们将迎来激动人心的时刻、今日火车将由图古雷姆、卡梅什洛夫、别罗亚尔斯基横穿亚欧乌拉
                <w:br/>
                尔山脉。火车将于 22:50 抵达叶卡捷琳堡下车入住酒店休息。
                <w:br/>
                叶卡捷琳堡位于北纬 56° ~57° , 东经 60° ~61°之间 ，坐落于乌拉尔山脉东麓 ，伊赛特河畔 ，处于欧洲与
                <w:br/>
                亚洲的分界线上，位于俄罗斯首都莫斯科以东 1667 公里，面积 491 平方公里。由于所处的地理位置纬度
                <w:br/>
                较高 ，叶卡捷琳堡夏季白天长 ，冬季白天短。 叶卡捷琳堡历来都是俄罗斯重要的交通枢纽、工业基地和
                <w:br/>
                科教中心 ，是俄罗斯重要的军工业生产基地 ，亦为俄罗斯中央军区司令部所在地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叶卡捷琳堡四星级酒店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叶卡捷琳堡-乌拉尔山脉-圣彼得堡
                <w:br/>
              </w:t>
            </w:r>
          </w:p>
          <w:p>
            <w:pPr>
              <w:pStyle w:val="indent"/>
            </w:pPr>
            <w:r>
              <w:rPr>
                <w:rFonts w:ascii="微软雅黑" w:hAnsi="微软雅黑" w:eastAsia="微软雅黑" w:cs="微软雅黑"/>
                <w:color w:val="000000"/>
                <w:sz w:val="20"/>
                <w:szCs w:val="20"/>
              </w:rPr>
              <w:t xml:space="preserve">
                一觉睡到白然醒，（今日倒换欧亚两洲时差）9:00-10:00 之间前往乌拉尔山脉 ，参访【亚欧大陆分界纪念
                <w:br/>
                碑】游览时间不低于 30 分钟，卡捷琳娜堡因位于欧亚分界线而闻名于世。俄罗斯地理学家塔季谢夫发现
                <w:br/>
                受气流影响 ，乌拉尔山脉两侧动植物差异明显， 因而提出以乌拉尔山为界划分欧亚大陆 ，并得到普遍认
                <w:br/>
                可 ，并且在叶卡捷琳娜堡伫立了造型不同的欧亚分界线塔 ，其中最有名的是桦木山第一号方尖碑 ，新莫
                <w:br/>
                斯科公路上的 2 号方尖碑。,在那里亲身体验”- 只脚在亚洲,只脚在欧洲“的豪迈。午餐后游览【1905 广场】
                <w:br/>
                入内游览时间不低于 20 分钟，1905 年广场是叶卡捷琳娜最主要的广场，市政府和列宁纪念碑坐落在此。
                <w:br/>
                最早这里有一座“顿悟大教堂，后来成为叶卡捷琳堡市议会大楼。1919 年，广场被正式命名为“1905 年广
                <w:br/>
                场 ，在广场上您可以看到 【叶卡捷琳堡升天大教堂】 外观游览时间不低于五分钟 ，是叶卡捷林堡唯--座
                <w:br/>
                为白蓝相间的巴洛克式建筑。 它与叶卡捷林堡的滴血教堂遥遥相望 ，形成了叶卡捷林堡一道独特的风景
                <w:br/>
                线。外观【滴血大教堂】拍照时间不低于五分钟， 叶卡捷琳堡滴血大教堂为五圆顶教堂 ，其风格为俄罗
                <w:br/>
                斯--拜占庭式风格 ，现已成为一种城市象征 ，每年有成干上万的朝圣者来到这里。 它的全名是”以在俄罗
                <w:br/>
                斯土地上闪耀的诸圣之名的血腥纪念碑教堂”。这座壮观的五圆顶建筑，高 60 米，总面积 3152 平方米，
                <w:br/>
                主穹顶上的十字架为 10 m.这座宏伟的金色圆顶大教堂由上下教堂组成 ，本身就象征着一支永恒的蜡烛，
                <w:br/>
                以纪念俄罗斯历史的悲惨-页。 不仅外观精美 ，而且还建造了镀金祭坛的庙宇内部 ，墙壁上都涂有壁画，
                <w:br/>
                令人叹为观止。 值得-提的是 ，每年复活节庆祝活动的第七天 ，任何教区居民或游客都可以去钟楼并敲
                <w:br/>
                响圣殿的钟声。游览【叶卡捷琳堡黑色郁金香纪念广场】入内游览时间不低于 30 分钟。又称苏联俄罗斯
                <w:br/>
                陆军广场，他是叶卡捷琳堡最重要的纪念馆之一是“黑色郁金香”“黑色郁金香”于 1995 年在叶卡捷琳堡开幕，
                <w:br/>
                以纪念在阿富汗去世的乌拉尔人民。入内游览: 【叶卡捷琳堡历史广场】 游览时间不低于 30 分钟 ，他是
                <w:br/>
                叶卡捷琳堡最受欢迎的地方之一 ，无论是在市民中还是在城市客人中。早在 18 世纪， 由此诞生了乌拉
                <w:br/>
                尔的首都。即使是最大的城市，也曾经只有一小块土地。叶卡捷琳堡年鉴的第一页写着早在 18 世纪 20
                <w:br/>
                年代 ，根据彼得一世的命令 ，开始了最古老的工业企业的建设工作标志着城市本身建设和相关基础设施
                <w:br/>
                发展的开始。若时间充足可前往当地超市采购物资。 后乘坐"贝加尔号"专列前往圣彼得堡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喀山-后贝加尔欧洲铁路线-圣彼得堡
                <w:br/>
              </w:t>
            </w:r>
          </w:p>
          <w:p>
            <w:pPr>
              <w:pStyle w:val="indent"/>
            </w:pPr>
            <w:r>
              <w:rPr>
                <w:rFonts w:ascii="微软雅黑" w:hAnsi="微软雅黑" w:eastAsia="微软雅黑" w:cs="微软雅黑"/>
                <w:color w:val="000000"/>
                <w:sz w:val="20"/>
                <w:szCs w:val="20"/>
              </w:rPr>
              <w:t xml:space="preserve">
                今日起我们将迎来激动人心的时刻、今日火车将由别罗亚尔斯基、彼得姆横穿亚欧乌拉尔山脉。进入【苏
                <w:br/>
                兹达里州】【雅罗斯拉夫州】 古罗斯发祥地【大诺夫哥罗德】【加特契纳】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圣彼得堡市区游览
                <w:br/>
              </w:t>
            </w:r>
          </w:p>
          <w:p>
            <w:pPr>
              <w:pStyle w:val="indent"/>
            </w:pPr>
            <w:r>
              <w:rPr>
                <w:rFonts w:ascii="微软雅黑" w:hAnsi="微软雅黑" w:eastAsia="微软雅黑" w:cs="微软雅黑"/>
                <w:color w:val="000000"/>
                <w:sz w:val="20"/>
                <w:szCs w:val="20"/>
              </w:rPr>
              <w:t xml:space="preserve">
                上午 11：20 抵达圣彼得堡，午餐后游览---【夏宫花园】(花园入内参观约 1.5 小时,参观上花园、下花园），
                <w:br/>
                俄罗斯夏宫又称彼德宫，坐落在芬兰湾南岸的森林中，距离市区 29 公里。它始建于 1714 年，分为上花
                <w:br/>
                园和下花园 ，大宫殿在上花园。这里的建筑豪华壮丽 ，被誉为“俄罗斯的凡尔赛宫”。 大宫殿前是被称作
                <w:br/>
                大瀑布的喷泉群（冬天喷泉关闭）。
                <w:br/>
                后前往 【沙皇彼得露天军事博物馆】 入内参观约 30 分钟。其全称是“炮兵及工兵部队、通信部队的军事
                <w:br/>
                历史博物馆”，位于圣彼得堡彼得格勒区。 它的前身是彼得堡罗要塞防御网一部分的冠堡岛武器库。炮兵
                <w:br/>
                博物馆的展示除设在宽敞的里院之外 ，还扩展到河岸上。小到小型手枪、大到战略导弹 ，所有称作“枪炮”
                <w:br/>
                的武器均被陈列出来 ，据说其展品数量高达 85 万件。 除了展示“枪炮”之外 ，炮兵博物馆还展示了大量与
                <w:br/>
                军事相关的机器 ，是赴俄罗斯旅游的军事爱好者不可错过的旅游景点。
                <w:br/>
                后前往【十二月党人广场】入内参观约 20 分钟 ，坐落在圣彼得堡涅瓦河岸 ，邻近海军司令部大楼。西元
                <w:br/>
                1925 年前 ，十二月党人广场原名为参议院广场 ( Сенатская площадь , 1763 年~1925 年），后来为纪念
                <w:br/>
                发生在西元 1825 年的流血政变——十二月革命 ，改名为十二月党人广场。（彼得大帝青铜骑士像）参观
                <w:br/>
                约 10 分钟位十二月党人广场的中央 ，也叫彼得大帝纪念碑。雕像高达 5 米 ，重 20 吨。普希金在自己的
                <w:br/>
                一篇叙事诗中将这座纪念碑称为“青铜骑士”，从此，“青铜骑士”就成了彼得大帝纪念碑的代名词。晚餐后前
                <w:br/>
                往圣彼得堡酒店休息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升级希尔顿欢朋酒店/皇冠/多米乐/汉普顿</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彼得堡市区游览
                <w:br/>
              </w:t>
            </w:r>
          </w:p>
          <w:p>
            <w:pPr>
              <w:pStyle w:val="indent"/>
            </w:pPr>
            <w:r>
              <w:rPr>
                <w:rFonts w:ascii="微软雅黑" w:hAnsi="微软雅黑" w:eastAsia="微软雅黑" w:cs="微软雅黑"/>
                <w:color w:val="000000"/>
                <w:sz w:val="20"/>
                <w:szCs w:val="20"/>
              </w:rPr>
              <w:t xml:space="preserve">
                早餐后游览享有北方威尼斯美誉的圣彼得堡：涅瓦河 ，狮身人面像 ，瓦西里岛 ，参观圣彼得堡的发祥地 —彼得堡罗要塞(不进教堂 不进监狱约 30 分钟) 彼得保罗要塞堡垒是一座独特的军事 ，历史和建筑纪
                <w:br/>
                念碑 ，其命运与整个俄罗斯的命运息息相关。彼得堡最古老的建筑纪念碑。1703 年 5 月 27 日是彼得保
                <w:br/>
                罗要塞的奠基日 ，也被认为是这座城市的奠基日。彼得一世在从瑞典人手中征服的土地上奠定了圣彼得
                <w:br/>
                堡。城堡的计划由皇帝本人彼得一世与法国工程师兰伯特·德·格林（ Lambert de Guerin）共同制定。
                <w:br/>
                【狮身人面像】 外观时间不低于十五分钟 ，圣彼得堡狮身人面像 ，是一对带有狮身的阿门霍特布三世的
                <w:br/>
                法老面像 ，于公元前 1455 年到公元前 1419 年雕刻。1832 年从尼罗河运送到了圣彼得堡 ，距今已有几千
                <w:br/>
                年历史了。这座狮身人面像的来历 ，没有太清楚的记录 ，只知道是埃及国王送给圣彼得堡的礼物。
                <w:br/>
                【瓦西里岛古灯塔】 外观时间不低于十五分钟 ，圣彼得堡的瓦西里岛把涅瓦河分成大小涅瓦河。 岛的前
                <w:br/>
                端叫斯特列尔， 当年是海运非常繁忙的地方 ，现在则是圣彼得堡著名的旅游景点 ，也是俄罗斯旅游必去
                <w:br/>
                景点之一。斯特列尔顶端的南北两侧 ，有两根染成红色的圆柱即是罗斯特拉灯塔柱。
                <w:br/>
                后前往【阿芙乐尔号巡洋舰】外观不低于 10 分钟，阿芙乐尔号巡洋舰原为沙皇俄国波罗的海舰队的军舰。
                <w:br/>
                1917 年 11 月 7 日停泊在彼得格勒涅瓦河上 ，舰上官兵遵照列宁的指示 ，炮击资产阶级临时政府冬宫。“阿
                <w:br/>
                芙乐尔”号巡洋舰停泊的地点,几乎每天都有中国人光顾。对于到圣彼得堡旅游的中国人来说,参观“阿芙乐
                <w:br/>
                尔”号巡洋舰是必不可少的游览项目。毛泽东同志那句“十月革命一声炮响,给我们送来了马克思列宁主义”
                <w:br/>
                的名言大大提高了“阿芙乐尔”巡洋舰在中国人心目中的地位。
                <w:br/>
                参观十月革命胜地—斯莫尔尼宫 (外观 ，约 30 分钟) 外观世界第四大教堂—伊萨教堂 (外观，约 20 分
                <w:br/>
                钟) 。圣以撒大教堂它是俄罗斯首都的主教大教堂。建筑非常宏伟，气势磅礴，外面的圆柱设计十分独特，
                <w:br/>
                在涅瓦河岸能看到这座金顶的大教堂 ，与圣彼得堡市区融为一体！是圣彼得堡的一大象征地标。圣以撒
                <w:br/>
                大教堂是俄罗斯北部首都最大的东正教教堂。此外， 它也是俄罗斯国家博物馆的一部分 ，每年来俄罗斯
                <w:br/>
                旅游的游客 ，纷至沓来。
                <w:br/>
                午餐后前往参观★叶卡捷琳娜宫殿,入内参观（时间约 1.5 个小时），是一座十分美丽壮观的 法式花园， 园
                <w:br/>
                内花坛色彩缤纷 ，布局精美 ，绿树成荫 ，湖水碧波荡漾 ，森林与湖畔散步着充满巴洛克风格的“艾 尔米
                <w:br/>
                塔斯 ”亭台 ，人工石洞 ，土耳其浴室 ，纪念海上光荣事迹的切斯悔及莫列石柱 ，卡古尔纪念碑及 著名的
                <w:br/>
                喷泉“卖牛奶之女 ”环境优雅而美丽。圣彼得堡最好的景点，如美丽古典的宫殿、教堂、学院均分布在涅
                <w:br/>
                瓦河两岸。 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升级希尔顿欢朋酒店/皇冠/多米乐/汉普顿</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早餐后乘车，市容观光，参观世界四大博物馆之一的【国立埃尔米塔什博物馆—冬宫】(入内约 1.5 小时)，
                <w:br/>
                冬宫是俄罗斯圣彼得堡的标志性建筑 ，始建于 1721 年（彼得堡始建于 1703 年），属俄罗斯巴洛克建筑。
                <w:br/>
                冬宫是一座蔚蓝色与白色相间的建筑 ，高三层，宫殿长约 230 米 ，宽 140 米 ，高 22 米，呈封闭式长
                <w:br/>
                方形， 占地 9 万平方米 ，建筑面积 4.6 万平方米。宫内有厅室 1057 间， 门 1886 座 ，窗 1945 个。
                <w:br/>
                它与伦敦的大英博物馆、 巴黎的卢浮宫、纽约的大都会艺术博物馆一起 ，称为世界四大博物馆。该馆最
                <w:br/>
                早是叶卡捷琳娜二世女皇的私人博物馆。游览圣彼得堡的中心广场—【冬宫广场】、【亚历山大纪念柱】
                <w:br/>
                D15
                <w:br/>
                （游览时间共计不低于约 20 分钟）在冬宫广场 ，有着战胜拿破仑的象征——著名的亚历山大纪念柱 ，
                <w:br/>
                众所周知的“亚历山大纪念柱”，亚历山大柱廊不仅是帝国风格的建筑杰作，还是工程方面的杰出成就，是
                <w:br/>
                世界上最高的圆柱由整体花岗岩制成。它的重量是 704 吨，纪念碑的高度为 47.5 米，花岗岩整体高度为
                <w:br/>
                25.88 米。
                <w:br/>
                午餐后，参观精美绝伦的滴血教堂(外观约 15 分钟)；全名是基督滴血复活大教堂（也是滴血救世主教堂）。
                <w:br/>
                建于 1883 年——1907 年 ，算是圣彼得堡地区少有的纯俄罗斯风格建筑 ，其蓝本就是莫斯科红场上的瓦
                <w:br/>
                西里升天大教堂。1881 年 3 月 1 日亚历山大二世在此地遇刺身亡，教堂名称中的“滴血”表达恰恰表明了皇
                <w:br/>
                帝的鲜血。这座教堂就是为了纪念他而建造。亚历山大二世是尼古拉一世的长子，在 1855 年 2 月的克里
                <w:br/>
                米亚战争后 ，他意识到了沙俄帝国到了社会鸿沟崩塌的边缘 ，从而开始了他一生中最重要的社会、政治
                <w:br/>
                和经济改革。这一举措不仅加强了俄罗斯的统一 ，还扩大了俄罗斯的影响力。1881 年， 民粹党派团体刺
                <w:br/>
                杀力主改革的亚历山大二世，造成了这位被称为人民解放者的沙皇的死亡气势磅礴的喀山教堂(外观约 15
                <w:br/>
                分钟)；【喀山教堂】 位于圣彼得堡的涅瓦大街上， 由俄罗斯建筑师沃罗尼欣设计 ，于 1801 年 8 月开始奠
                <w:br/>
                基仪式。教堂以古罗马圣彼得教堂为原本，历经 10 年于 1811 年竣工。但是由于教堂的正门面向北方，侧
                <w:br/>
                面面临涅瓦大街很不美观。所以，在教堂东面竖立 94 根科尼斯式半圆型长柱长廊使喀山教堂变成典型的
                <w:br/>
                俄式教堂。 晚餐后前往火车站乘坐四人软卧包厢到莫斯科。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莫斯科市区游览
                <w:br/>
              </w:t>
            </w:r>
          </w:p>
          <w:p>
            <w:pPr>
              <w:pStyle w:val="indent"/>
            </w:pPr>
            <w:r>
              <w:rPr>
                <w:rFonts w:ascii="微软雅黑" w:hAnsi="微软雅黑" w:eastAsia="微软雅黑" w:cs="微软雅黑"/>
                <w:color w:val="000000"/>
                <w:sz w:val="20"/>
                <w:szCs w:val="20"/>
              </w:rPr>
              <w:t xml:space="preserve">
                早抵达莫斯科 ，前往革命圣地-【红场】周边景点共计游览时间不低于 60 分钟 ，及周边红场面积 9.1 万
                <w:br/>
                平方米 ，地面全 部由条石铺成，显得古老而神圣，古俄语意为"美丽的广场"，在红场外观【无名英雄纪
                <w:br/>
                念碑】 游览时间不低于五分钟 ，正面朝北、东西走向的深红色大理石陵墓上 ，稍靠西侧陈设着钢盔和军
                <w:br/>
                旗的青铜雕塑 ，造型简洁明快 ，蕴意肃穆深长。墓前有一个凸型五星状的火炬 ，五星中央喷出的火焰 ，
                <w:br/>
                从建成时一直燃烧 ，从未熄灭， 它象征着烈士的精神永远光照人间。 两座玻璃岗亭置放于墓的两侧，亭
                <w:br/>
                前站着两名神情庄重的持枪哨兵 ，昼夜为烈士守灵。这便是俄罗斯妇孺皆知的“全国第一岗”。据说这“第
                <w:br/>
                D16 一岗”原来设在列宁墓前，不知从何时起挪到了这里。另外在烈士墓西侧还排列着 12 座长方体花岗岩标志
                <w:br/>
                物 ，逐一镌刻着卫国战争中 12 座英雄城市。在【莫斯科地铁红场站】入内参观约十分钟 ，的左侧您可以
                <w:br/>
                看到【瓦西里大教堂】外观五分钟 圣瓦西里大教堂不仅是一座教堂 ，而且是一座纪念碑。沙皇伊凡雷帝
                <w:br/>
                出发征服喀山汗国（原金帐汗国的一部分），发誓要在敌人入侵失败的情况下在俄罗斯建立一座空前的圣
                <w:br/>
                殿，以示胜利 ，建造大教堂的原因是对喀山汗国的征服。1990 年圣瓦西里大教堂被列入世界遗产名录。
                <w:br/>
                圣瓦西里大教堂的建立 ，标志着莫斯科成为俄国的宗教和政治中心， 它是俄罗斯民族摆脱外族统治、完
                <w:br/>
                成统一大业 ，继而逐渐走向强大、直至建立多民族的中央集权国家的里程碑。外观【列宁墓】 — 瞻仰
                <w:br/>
                世界伟大的革命导师列宁 ，列宁陵墓建于 1924 年 1 月 27 日，以使共产党领导人的遗体永存。现在，它
                <w:br/>
                不仅是一座坟墓，是社会主义制度的纪念碑，还是莫斯科红场上的博物馆。 陵墓具有共产党人的伟大遗
                <w:br/>
                产和历史价值的意义。他也是联合国教科文组织保护的对象。此外， 它是红场的组成部分。 随后前往俄
                <w:br/>
                罗斯最大的百货公司— 【古姆商场】 入内自行游览 30 分钟 ，古姆百货是莫斯科最大的百货商场—古姆
                <w:br/>
                商场 ，位于红场列宁墓的对面 ，古姆百货商场是欧洲最大的百货商店之一。 亚历山大三世于 1893 年 12
                <w:br/>
                月 2 日亲自为古姆开业揭牌。 至今 ，莫斯科古姆百货商场开业 120 多年。
                <w:br/>
                午餐后前往莫斯科的心脏和历史发源地 【克里姆林宫】 入内参观约 1 小时。莫斯科克里姆林宫是俄罗斯
                <w:br/>
                国家圣地 ，是俄罗斯建国的象征。历史本身命令克里姆林宫山成为莫斯科的主要博物馆景点-创造并保存
                <w:br/>
                了这一宝贵遗产的许多代人的历史记忆。承认莫斯科克里姆林宫古迹的独特性和独特性， 它们在世界文
                <w:br/>
                化发展中的独特地位 ，是将莫斯科克里姆林宫和红场建筑群纳入联合国教科文组织《世界文化与自然遗
                <w:br/>
                产名录》，作为世界历史和艺术遗产的一部分。
                <w:br/>
                【亚历山大花园】（外观）亚历山大花园（ Alexander Garden） ，做为一个纪念 1812 年战争的公园 ，位
                <w:br/>
                于克里姆林宫西墙 ，从革命广场一直延伸到克里姆林宫路堤。这个占地 10 公顷的公园由三部分组成：上
                <w:br/>
                花园， 中花园和下花园。 它包含了诸如库塔菲亚克里姆林宫塔 ，意大利石窟 ，罗曼诺夫王朝 300 周年的
                <w:br/>
                方尖碑等历史文物。
                <w:br/>
                后前往【扎里季耶夫公园】 作为新地标公园的扎里亚季耶夫公园是现代建筑艺术的骄傲 ，也是城市景观
                <w:br/>
                艺术的精髓 ，曾被写入世界建筑节公园坐落于莫斯科克里姆林宫旁，开放于 2017 年 9 月 9 日 ，占地面积
                <w:br/>
                10.2 公顷。该场地原是 19 世纪犹太人的聚居地（于 2007 年被拆除）。景区内提供了复合的公共空间，建
                <w:br/>
                有城市广场、教堂、剧院、观景台、多媒体中心等， 以及模拟俄罗斯四个气候区的自然景观 ：苔原、草
                <w:br/>
                原、森林和湿地。您可自行前往公园内的【 V 形悬浮观景台】，这座悬空的栈道接连跨越了路面、堤岸和
                <w:br/>
                莫斯科河， 因此被称为“浮桥”。这里 ，也是观看莫斯科的最佳地点。长达 70 米的悬臂部分可以说是游人
                <w:br/>
                欣赏克里姆林宫、克雷姆斯基大桥和以及基督救世主大教堂最好的观景台。 而看似弱不禁风的外表背后
                <w:br/>
                则是其强大的承重能力 ，一次可容纳 3000 至 4000 人同时登桥。后晚餐返回酒店休息。
                <w:br/>
                温馨提示 ：红场如遇举行政治活动或有特殊事件会临时关闭 ，无法参观。 自费游览莫斯科地铁是世界上
                <w:br/>
                规模最大的地铁之一， 它一直被公认为世界上最漂亮的地铁，享有“地下艺术殿堂”之美誉。晚餐后可
                <w:br/>
                温馨提示： 自由活动期间请注意自身人身财产安全 ，不要横穿马路 ，遵守交通规则和当地礼俗文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升级希尔顿欢朋酒店/皇冠假日或同级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
                <w:br/>
              </w:t>
            </w:r>
          </w:p>
          <w:p>
            <w:pPr>
              <w:pStyle w:val="indent"/>
            </w:pPr>
            <w:r>
              <w:rPr>
                <w:rFonts w:ascii="微软雅黑" w:hAnsi="微软雅黑" w:eastAsia="微软雅黑" w:cs="微软雅黑"/>
                <w:color w:val="000000"/>
                <w:sz w:val="20"/>
                <w:szCs w:val="20"/>
              </w:rPr>
              <w:t xml:space="preserve">
                早餐后 ，前往莫斯科郊外小镇—谢尔盖耶夫镇 ，又名为扎戈尔斯克。莫斯科的卫星城市之一 ，是一座风
                <w:br/>
                景如画，建筑独特的城市 ，也是俄罗斯金环城市之一。谢尔盖耶夫镇拥有俄罗斯东正教最高的宗教地位，
                <w:br/>
                全国最重要的精神和文化中心，每年都有大量的俄罗斯人来这里朝拜。【谢尔盖三圣大修道院】(入内，约
                <w:br/>
                1 小时)圣三一修道院坐落在莫斯科东北 71 千米的谢尔盖耶夫（扎戈尔斯克市）。圣三一大修道院是俄罗
                <w:br/>
                斯最古老的大修道院之一，亦译特罗伊察修道院。圣三一教堂于 1337 年成立。圣三一修道院一直是最受
                <w:br/>
                人尊敬的泛俄神社之一 ，是精神启蒙和文化的最大中心。谢尔盖三圣大修道院拥有几个世纪以来、历经
                <w:br/>
                各个朝代改建和扩建的各种形式的教堂和附属建筑群。包括： 三圣一教堂、杜霍夫斯基降灵教堂、圣母
                <w:br/>
                升天教堂,教皇宫殿和斯摩棱斯克教堂(1748 年) ，以及斋房、钟楼、慈善医院等。1993 年 ，修道院被列入
                <w:br/>
                世界文化遗产名录。作为俄罗斯的金环城市必游景点 ，游客们来俄罗斯旅游都会把去谢尔盖耶夫小镇当
                <w:br/>
                做对莫斯科郊外的向往之地。
                <w:br/>
                参观 【全俄展览中心】【不含园中馆入内 ，入园游览约 1 小时】位于莫斯科 ，原称国民经济成就展览馆。
                <w:br/>
                1959 年 6 月对外开放， 占地 300 公顷 ，共 80 个展览馆。它集科学性 ，知识性 ，娱乐性于一体,是开
                <w:br/>
                眼界 ，长知识的好去处。展览馆的正门高大 ，宏伟 ，顶端是男女社员手举丰收的麦穗 ，是世界雕塑史上
                <w:br/>
                的杰作。
                <w:br/>
                后前往【彼得大帝航海纪念碑】外观不低于 10 分钟 ，彼得大帝的记忆在俄罗斯和欧洲的许多城市都有着
                <w:br/>
                不朽的历史 ，其中莫斯科的彼得大帝纪念雕像位于莫斯科河畔 ，雕塑展现的是彼得大帝站在一艘被一群
                <w:br/>
                小船顶起的帆船上的情景。游览结束后晚餐 ，返回莫斯科入住酒店休息。
                <w:br/>
                备注 ：金环小镇没有中餐厅， 中午特别安排品尝俄罗斯餐厅的特色简式俄餐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级希尔顿欢朋酒店/皇冠假日或同级</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斯科-联运-北京/西安/广州/上海
                <w:br/>
              </w:t>
            </w:r>
          </w:p>
          <w:p>
            <w:pPr>
              <w:pStyle w:val="indent"/>
            </w:pPr>
            <w:r>
              <w:rPr>
                <w:rFonts w:ascii="微软雅黑" w:hAnsi="微软雅黑" w:eastAsia="微软雅黑" w:cs="微软雅黑"/>
                <w:color w:val="000000"/>
                <w:sz w:val="20"/>
                <w:szCs w:val="20"/>
              </w:rPr>
              <w:t xml:space="preserve">
                早餐后，早餐后参观位于列宁山上的俄罗斯的最高学府【莫斯科大学】 (外观约 20 分钟) ，“莫斯科大学”
                <w:br/>
                是俄罗斯联邦规模最大、历史最悠久的综合性高等院校 ，全俄学术中心， 同时是欧洲顶尖、世界著名的
                <w:br/>
                高等学府之一，国际公立大学论坛成员。学校于 1755 年由沙皇俄国教育家 M.B.罗蒙诺索夫倡议并创办 ，
                <w:br/>
                拥有悠久的历史传承与优良的治学传统。
                <w:br/>
                后前往【麻雀山观景台】游览时间不低于 10 分钟 ，莫斯科河从山脚流过。麻雀山上有著名的观景台——
                <w:br/>
                麻雀山观景台 ，正对莫斯科教学楼正门 ，从这里可以俯瞰莫斯科市区景色 ，可以看到蜿蜒的莫斯科河。
                <w:br/>
                前往位于莫斯科南部的 【察里津诺皇家庄园】 入内参观不低于 1 小时察里津皇家庄园位于莫斯科南部 ，
                <w:br/>
                是莫斯科著名的宫廷建筑园区，面积 116 公顷。察里津诺是十八世纪欧洲最大的哥特式建筑，也是唯一一
                <w:br/>
                个以这种风格开发的宫殿建筑群。 宫殿和公园的特点在很多方面决定了俄罗斯建筑的一个新的方向 ，在
                <w:br/>
                俄罗斯帝国的不同地方有许多十八世纪末和十九世纪初的建筑都受到了察里津诺风格的影响。
                <w:br/>
                午餐后约 14:00 左右前往机场返回国内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中国/免费联运返回各城市
                <w:br/>
              </w:t>
            </w:r>
          </w:p>
          <w:p>
            <w:pPr>
              <w:pStyle w:val="indent"/>
            </w:pPr>
            <w:r>
              <w:rPr>
                <w:rFonts w:ascii="微软雅黑" w:hAnsi="微软雅黑" w:eastAsia="微软雅黑" w:cs="微软雅黑"/>
                <w:color w:val="000000"/>
                <w:sz w:val="20"/>
                <w:szCs w:val="20"/>
              </w:rPr>
              <w:t xml:space="preserve">
                抵达北京/西安/广州/上海结束愉快行程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用包含：
                <w:br/>
                1.全程优秀领队服务兼专业中文导游翻译服务 (含餐补、景点补贴及外宿，每日服务 8 小时)
                <w:br/>
                2.旅行社责任险
                <w:br/>
                3.行程中所列的每日早餐、午餐、晚餐 ，餐标； 如因自身原因放弃用餐， 则餐费不退；
                <w:br/>
                4.乌兰巴托 4 星级酒店 2 晚伊尔库茨克 (贝加尔湖) 特色酒店 2 晚 ，叶卡捷琳堡四星级酒店
                <w:br/>
                1 晚，莫斯科升级 2 晚希尔顿/皇冠/汉普顿/HIH 同级酒店，圣彼得堡升级 2 晚希尔顿/皇冠/
                <w:br/>
                汉普顿/多米诺/HIH 酒店 ，蒙古国国际列车 1 晚 ，西伯利亚铁路火车 2 晚；贝加尔号列车
                <w:br/>
                2 晚，呼和浩特 1 晚快捷酒店
                <w:br/>
                5.游览用车：以 17-50 座客位车为主 (根据人数安排车辆，每日用车严格控制在 8 小时内) ；
                <w:br/>
                6.扎门乌德-乌兰巴托火车票， 乌兰巴托-伊尔库茨克 4 人包厢火车票 ，伊尔库茨克-叶卡
                <w:br/>
                捷琳堡四人软卧， 叶卡捷琳堡-圣彼得堡（四人软卧）圣彼得堡-莫斯科夜卧火车票 ，莫斯
                <w:br/>
                科返回全国各地联运机票（ 不是任何一个城市都可以联运报名提前咨询联运问题）
                <w:br/>
                7.行程中标注的入内首道景点大门票
                <w:br/>
                8.签证费 (需要材料个人资料表、护照高清扫描件 (有效期六个月以上)手机扫描软件扫描的
                <w:br/>
                不可用、 身份证正反面复印件扫描件、 电子版高质量高像素照片 (近半年内) 。二国签证
                <w:br/>
                资料进领馆起算 15 个工作日
                <w:br/>
                9.俄罗斯境内小费服务费 1200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往返交通，当地自费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俄罗斯套娃、望远镜、军刀等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大国印象军事博物馆</w:t>
            </w:r>
          </w:p>
        </w:tc>
        <w:tc>
          <w:tcPr/>
          <w:p>
            <w:pPr>
              <w:pStyle w:val="indent"/>
            </w:pPr>
            <w:r>
              <w:rPr>
                <w:rFonts w:ascii="微软雅黑" w:hAnsi="微软雅黑" w:eastAsia="微软雅黑" w:cs="微软雅黑"/>
                <w:color w:val="000000"/>
                <w:sz w:val="20"/>
                <w:szCs w:val="20"/>
              </w:rPr>
              <w:t xml:space="preserve">预定费+门票+车费+司机 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预定费+门票+车费+司机 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预定费+门票+车费+司机 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俄罗斯大马戏</w:t>
            </w:r>
          </w:p>
        </w:tc>
        <w:tc>
          <w:tcPr/>
          <w:p>
            <w:pPr>
              <w:pStyle w:val="indent"/>
            </w:pPr>
            <w:r>
              <w:rPr>
                <w:rFonts w:ascii="微软雅黑" w:hAnsi="微软雅黑" w:eastAsia="微软雅黑" w:cs="微软雅黑"/>
                <w:color w:val="000000"/>
                <w:sz w:val="20"/>
                <w:szCs w:val="20"/>
              </w:rPr>
              <w:t xml:space="preserve">预定费+门票+车费+司机 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预定费+门票+车费+司机 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退改签说明：（机票损失除外）
                <w:br/>
                游客违约阶梯退款，90 天-60 天无损退款， 59 天-30 天扣除总团款的 10%, 29 天-20 天扣除总团款的 25% 。 19 天-10 天扣除总团款的 70%, 10 天-0 天扣除总
                <w:br/>
                团款的 80%。
                <w:br/>
                备注：
                <w:br/>
                1.国际列车及境外火车车次和时刻仅供参考 ，我社保留进行调整的权利， 以实际订票或运
                <w:br/>
                行车次和时刻为准 。 回程机票莫斯科飞回国内联运到您的出发地， 不承诺直飞航班 。
                <w:br/>
                2.以上行程中所列航班号及时间仅供参考 ，我社将根据实际情况做出合理的调整。
                <w:br/>
                3.以上行程仅供参考，最终行程以出团通知为准。在不减少景点的前提下，我社保留根据航
                <w:br/>
                班、天气、节假日等具体情况变更行程顺序的权利。
                <w:br/>
                --------------------- 服务标准------------------------------------ 费用包含：
                <w:br/>
                1.全程优秀领队服务兼专业中文导游翻译服务 (含餐补、景点补贴及外宿，每日服务 8 小时)
                <w:br/>
                2.旅行社责任险
                <w:br/>
                3.行程中所列的每日早餐、午餐、晚餐 ，餐标； 如因自身原因放弃用餐， 则餐费不退；
                <w:br/>
                4.乌兰巴托 4 星级酒店 2 晚伊尔库茨克 (贝加尔湖) 特色酒店 2 晚 ，叶卡捷琳堡四星级酒店
                <w:br/>
                1 晚，莫斯科升级 2 晚希尔顿/皇冠/汉普顿/HIH 同级酒店，圣彼得堡升级 2 晚希尔顿/皇冠/
                <w:br/>
                汉普顿/多米诺/HIH 酒店 ，蒙古国国际列车 1 晚 ，西伯利亚铁路火车 2 晚；贝加尔号列车
                <w:br/>
                2 晚，呼和浩特 1 晚快捷酒店
                <w:br/>
                5.游览用车：以 17-50 座客位车为主 (根据人数安排车辆，每日用车严格控制在 8 小时内) ；
                <w:br/>
                6.扎门乌德-乌兰巴托火车票， 乌兰巴托-伊尔库茨克 4 人包厢火车票 ，伊尔库茨克-叶卡
                <w:br/>
                捷琳堡四人软卧， 叶卡捷琳堡-圣彼得堡（四人软卧）圣彼得堡-莫斯科夜卧火车票 ，莫斯
                <w:br/>
                科返回全国各地联运机票（ 不是任何一个城市都可以联运报名提前咨询联运问题）
                <w:br/>
                7.行程中标注的入内首道景点大门票
                <w:br/>
                8.签证费 (需要材料个人资料表、护照高清扫描件 (有效期六个月以上)手机扫描软件扫描的
                <w:br/>
                不可用、 身份证正反面复印件扫描件、 电子版高质量高像素照片 (近半年内) 。二国签证
                <w:br/>
                资料进领馆起算 15 个工作日
                <w:br/>
                9.俄罗斯境内小费服务费 1200 元。
                <w:br/>
                费用不含：
                <w:br/>
                1. 全程单间差:参考价：3000 元 (以实际报价为准)
                <w:br/>
                2. 宾馆住宿的个人费用 (收费 TV ，迷你 BAR， 电话传真等通讯费用) ；
                <w:br/>
                3. 行程规定外的餐饮 ，酒水等消费；
                <w:br/>
                4. 个人行李费；
                <w:br/>
                5. 行程中未列出景点自费门票 ，服务项目未提到的其他一切费用
                <w:br/>
                6. 办理护照费用；
                <w:br/>
                7. 洗衣 ，理发，电话 ，饮料 ，烟酒 ，付费电视 ，行李搬运等私人费用；
                <w:br/>
                8. 旅途中将证照遗失后的补办等费用 (包括证照补办。交通。住宿、餐饮费用等)；
                <w:br/>
                9. 旅游费用不包括旅游者因违约、 自身过错、 自由活动期间内行为或自身疾病引 起的人
                <w:br/>
                身和财产损失等；
                <w:br/>
                10.个人旅游意外保险
                <w:br/>
                备注 ：此行程为旅游合同不可分割之部分 ，旅行社将严格按照行程执行。在不减少 任何景
                <w:br/>
                点的前提下 ，导游可根据境外情况做顺序之调整 ，该调整不视为违约。 当发 生不可抗力、
                <w:br/>
                危及旅游者人身、财产安全 ，或者非旅行社责任造成的意外情形导致 的景点、交通、住宿
                <w:br/>
                地点的临时变动、修改或更换， 以及旅行社不得不调整或者变 更旅游合同其他约定时 ,
                <w:br/>
                本公司会在事前向旅游者做出说明； 确因客观情况无法在 事前说明的，亦会在事后做出说
                <w:br/>
                明。 因不可抗拒的客观原因 (如天灾、战争、罢工 等) 和旅行社人为不可控因素 (包含但
                <w:br/>
                不仅限于以下 ：如航空公司航班延误或取消、 交通堵塞、个别客人因突发事故或疾病、人
                <w:br/>
                身伤害、客人滞留、财产损失、物品遗 失等影响行程、领馆签证延误等) 导致的一切超出
                <w:br/>
                费用 (如在外延期签证费、食、 宿及交通费、 国家航空运价调整等) 游客应将增加费用交
                <w:br/>
                付旅行社。
                <w:br/>
                常规四星参考酒店 (以下酒店仅供参考 ，最终以入住为准)
                <w:br/>
                乌兰巴托参考酒店乌兰巴托 Kh uvsgul lake hotel
                <w:br/>
                伊尔库茨克 (贝加尔湖) 特色参考酒店：
                <w:br/>
                漢酒店李斯特维扬卡小镇店 Baykal Khan Hotel Listvyanka
                <w:br/>
                兹维达酒店 Zvezda Hotel
                <w:br/>
                安加拉酒店 Angara Hotel
                <w:br/>
                拉租尼贝拉格酒店 Hotel Lazurny Bereg
                <w:br/>
                马亚克酒店 Mayak Hotel (或同级)
                <w:br/>
                莫斯科常规参考酒店：
                <w:br/>
                希尔顿欢朋酒店 Prince Park Hotel
                <w:br/>
                假日皇冠酒店 Hotel Salut (或同级)
                <w:br/>
                圣彼得堡四星参考酒店：
                <w:br/>
                希尔顿欢朋酒店 Art Nuvo Palace Hotel
                <w:br/>
                多米诺酒店 Red Stars Hotel
                <w:br/>
                汉普顿酒 Hampton by Hilton Saint Petersburg ExpoForum (或同级)
                <w:br/>
                特别提醒：
                <w:br/>
                1、景点：
                <w:br/>
                行程中标明“入内参观”的景点时间请见行程中的描述， 时间仅供参考，实际时间 以具体行
                <w:br/>
                程游览时间为准；“停留参观”的景点时间我社可根据具体行程安排做适 当的调整；“外观”及“远
                <w:br/>
                观”的景点均不入内，停留时间视具体游览时间情况而定。“途径”的景点均不下车；郑重承诺：
                <w:br/>
                景点实际游览时间为行程中标注时间！
                <w:br/>
                2、行程：
                <w:br/>
                (1) 本社有权根据景点节假日休息 (关门) 调整行程游览先后顺序 ，尽可能保证游览内容，
                <w:br/>
                但客观因素限制确实无法安排的 ，敬请各位宾客理解和配合；
                <w:br/>
                (2) 行程景点实际游览最短时间以行程中标注时间为准；
                <w:br/>
                (3) 根据国际航班团队搭乘要求， 团队通常须提前 3-3.5 小时到达机场办理登机手续 ，故
                <w:br/>
                国际段航班在当地下午 15 点前 (含 15 点) ，晚间 22：30 点前 (含 22 点 30) 起飞的，
                <w:br/>
                行程均不含午餐或晚餐；
                <w:br/>
                3、酒店：
                <w:br/>
                (1) 欧洲酒店房间普遍偏小 ，即使是相同星级的酒店，在设施上也有所差别，而且由于欧洲
                <w:br/>
                自身的生活习惯，有些酒店没有安装空调请给予理解。在欧洲出于环保考虑，任何酒店内均
                <w:br/>
                不备有牙刷、牙膏、拖鞋、木梳及洗发水、肥皂、浴衣 ，请自备 ，毛巾等也建议自备。
                <w:br/>
                (2) 欧洲各城市展览会十分多 ，如遇上展会或欧洲假期 ，酒店会较远 ，且由于欧 洲 日夜
                <w:br/>
                温差较大 ，所以欧洲大部分酒店是没有空调 ，如有空调， 出于环保方面考虑， 晚上酒店可
                <w:br/>
                能会把温度稍调高些 ，请提醒客人，多多谅解。
                <w:br/>
                (3) 酒店的电梯小。欧洲的一层标号是 0 层 ，如果标号 1 层 ，实际上是 2 层。
                <w:br/>
                (4) 欧洲酒店的自来水都可直接饮用 ，所以酒店内一般没有饮用热水供应 ，如习惯饮用热
                <w:br/>
                水 ，请自备烧热水之用品。
                <w:br/>
                (5) 酒店房间内的电视分收费和免费两类，凡有“PAY”或“P”均为付费频道， 收费电视费用自
                <w:br/>
                理。
                <w:br/>
                (6) 酒店内额外费用 (除房费、早餐外) ，如长途电话 、传真费用 、洗理 、饮品 及行李
                <w:br/>
                搬运费、付费上网等均自理。
                <w:br/>
                (7) 入住酒店沐浴时，切勿让水排到浴缸外，如果浸湿地毡，可能要赔偿 300 欧 元至 1000
                <w:br/>
                欧元。
                <w:br/>
                (8) 大部分欧洲国家所用酒店交流电压皆为 220 伏特， 多用两脚圆型插头。
                <w:br/>
                (9) 旅行社出于行程安排，有的欧洲酒店一般离市区中心较远 ，有的需驱车一小 时或以上，
                <w:br/>
                有些酒店的双人标准。
                <w:br/>
                (10) 房会设置一大一小两张大小不一的床 ，方便有小孩的家庭游客；还有些酒店 的双人房
                <w:br/>
                只设置一张大的双人大床，放置双份床上用品，有时是二张单人床拼在一 起，用时可拉开；
                <w:br/>
                请尽量与团友共同协商解决。
                <w:br/>
                (11) 如果因展会、酒店爆满等因素 ，我公司会依当时情况调整住宿酒店住宿城市， 但是不
                <w:br/>
                会影响酒店星级及整体游览时间。
                <w:br/>
                4、用餐
                <w:br/>
                正餐以中式为主 , 以符合大家的饮食习惯 ,但建议您去品尝一下当地的风味 ,相信 会给您
                <w:br/>
                留下很深的印象。酒店用 自助早餐时 ,请适量选取，切勿在餐盘内剩余的食 物过多或打包
                <w:br/>
                带走，这是极不礼貌的行为。请出行前适量自备一些饼干等食品 , 因 在旅途中,有时难免因
                <w:br/>
                交通堵塞等特殊原因耽误您的用餐时间。客人如有饮食禁忌， 请务必于团队出发前通知本
                <w:br/>
                旅行社， 以便事先安排。
                <w:br/>
                (1) 境外团餐均在中餐馆享用 (8-12 人一桌) 。领队会将客人按桌号分开，请您 按桌号就坐；
                <w:br/>
                (2) 团餐按标准执行 ，都是提前预定的 ，不能退餐 。 团餐以吃饱为主 ，对于口味讲究的
                <w:br/>
                客人请多多包涵；
                <w:br/>
                (3) 一般团队夜火车到达圣彼得堡/莫斯科都是早晨 ，许多当地人还没有起床， 巴 士到达
                <w:br/>
                中餐馆时 ，请不要大声喧哗,敬请多理解；
                <w:br/>
                (4) 团餐中 ，如果您想加菜 (当地中餐菜品价格较高) ，用 自行用付帐。另加菜 也会多费
                <w:br/>
                一些时间 ，请以不影响团队出发为准。
                <w:br/>
                (5) 欧洲人与我们的生活习惯差别极大 。一般饮食水平不可与家里相比，主要是 环境物价、
                <w:br/>
                生活习惯的差异所致， 因此请您入乡随俗。
                <w:br/>
                (6) 欧洲习惯吃简单的早餐 ，酒店提供的早餐通常只有面包、 咖啡、茶、果汁等， 入乡随
                <w:br/>
                俗请您理解； 欧洲对浪费食物非常反感，请您用早餐时酌量盛取；午晚餐一 般在中餐馆用
                <w:br/>
                餐 ，标准见每条行程中所标示。
                <w:br/>
                (7) 如行程中遇特殊情况需要退餐 ，我司将按行程中的餐标标准退餐。 按照国际惯例 ，机
                <w:br/>
                场转机、候机时用餐自理。
                <w:br/>
                旅客责任
                <w:br/>
                本公司所不能控制之特殊情况下 ，如战争、政治动荡、天灾、恶劣天气、交通工具 发生技
                <w:br/>
                术问题、罢工及工业行动等，本公司有权在启程前或出发后取消或替换任何 一个旅游项目，
                <w:br/>
                亦有权缩短或延长旅程。而所引发之额外支出或损失，概与本公司 无关， 团员不得借故反
                <w:br/>
                对或退出。
                <w:br/>
                行程中所安排之机票/船票/车票/酒店或观光项目 ，均属团体订位 ，一经出发前确 认及订
                <w:br/>
                购后 ，不论任何情况下而未能使用者 ，概不退回任何款项。
                <w:br/>
                请严格遵守团队出发当日的集合时间、境外行程安排中及返回的各个集合时间。 为 保证大
                <w:br/>
                部分游客的利益 ，避免极小部分游客因迟到而影响全团游客行程安排。如有 小部分游客未
                <w:br/>
                按照指定抵达集合地，经该团其他全部游客签名，导游将根据事先约 定时间准时出发 。 因
                <w:br/>
                此产生的该部分游客的损失(如出租车前往下一 目的地的费用 或前往目的地的机票等一切
                <w:br/>
                相关费用)由迟到的游客自行承担。如团员故意不遵守 规则或妨碍全团游客正常活动及利益
                <w:br/>
                时，本公司工作人员有权取消其参团资格，所缴费用恕不退还，而该团员离团后一切行动与
                <w:br/>
                本公司无关。
                <w:br/>
                团员须遵守各国政府之条例 ，严禁携带违禁品 ，违例者须自行负责。
                <w:br/>
                团员在境外无故脱团造成非法滞留的由客人承担相应后果，俄罗斯法律严格，对于非法滞留
                <w:br/>
                的游客需立案审理，经当地法院判决后承担相应的罚款、堂费、律师费和回国机票，情节严
                <w:br/>
                重者则需负刑事责任
                <w:br/>
                温馨提示
                <w:br/>
                1.行程中所列航班号及时间仅供参考，将根据实际情况做出合理的调整； 2.请您在
                <w:br/>
                境外期间遵守当地的法律法规， 以及注意自 己的人身安全； 3.此参考行程
                <w:br/>
                和旅游费用 ，我公司将根据参团人数、航班、签证及目的地国临时变 化保留调整的权利；
                <w:br/>
                4.依照旅游业现行作业规定 ，本公司有权依据最终出团人数情况 ，调整房间分房情 况；
                <w:br/>
                5.您在境外旅游时除了准备信用卡以外 ，请尽量准备一些当地货币的现金 ，有些商 店不能
                <w:br/>
                刷卡只接受现金；
                <w:br/>
                建议您出国前兑换好一切购物所需当地货币 ，如果您携带信用卡请在国内确认好已 激活才
                <w:br/>
                可以在境外使用；
                <w:br/>
                6.行程中所注明的城市间距离 ，参照境外地图 ，仅供参考 ，视当地交通状况进行调 整；
                <w:br/>
                7.根据欧盟法律规定 ，导游和司机每天工作时间不得超过 10 小时；
                <w:br/>
                依照旅游业现行作业规定 ，本公司有权依据最终出团人数情况 ，调整房间分房情况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际列车友情提示
                <w:br/>
                1、 国际列车车次和时刻仅供参考 ，我社保留进行调整的权利 ， 以实际订票或运行 车次
                <w:br/>
                和时刻为准。
                <w:br/>
                2、列车四人包厢分为上下铺 ，产品价格均按上铺核算 ，上下铺以实际实名出票为 准 ，不
                <w:br/>
                能随意调换 ，请将谅解。特别提示： 呼和浩特至乌兰巴托 K23 次火车无空 调，上车当
                <w:br/>
                天请注意防暑。
                <w:br/>
                3、通讯： 列车上不提供 WIFI 服务或不能有效连接，建议开通境外 WIFI 流量， 大部分酒
                <w:br/>
                店提供免费的 WIFI 服务 ，但不保证全部， 以实际住宿酒店为准。
                <w:br/>
                4、充电： 列车和境外酒店大部分为两项圆孔插座 ，请自备多功能转换器 ， 国际列 车
                <w:br/>
                充电设备有限， 电压不足 ，请提前做好准备。
                <w:br/>
                5、洗漱： 列车上不提供洗澡设备 ，境外列车提供牙膏 、牙刷 、拖鞋等一次性洗漱 用 品。
                <w:br/>
                6、用餐： 列车及境外火车均提供热水 ，列车国际段均不提供免费餐食 ，可 自备有 真空
                <w:br/>
                包装的快捷食品 ，也可自费前往餐车点餐。俄罗斯以团队中餐为主。
                <w:br/>
                7、货币：可国内适当兑换卢布，具体咨询附近中国银行，境外换汇比较麻烦 ，1 人 民币相
                <w:br/>
                当于 8 至 9 卢布左右， 由于汇率变化快， 以实际当 日汇率为准。
                <w:br/>
                8、证件 ：列车上出入境口岸均检查护照及行李 ，请配合海关及移民局人员的检查， 不要
                <w:br/>
                因语言不通就多说话， 中国段和蒙古段护照需要拿走盖章，开车前送回，俄罗 斯入境则直
                <w:br/>
                接检查并盖章 ，俄罗斯入境卡务必妥善保管 ，全程应对检查使用 ，切勿 丢失。
                <w:br/>
                9、蒙古与北京无时差。俄罗斯伊尔库兹克与北京无时差，新西伯利亚比北京晚 1 个 小时，
                <w:br/>
                叶卡捷琳堡比北京晚 3 个小时 ，莫斯科和圣彼得堡比北京时间晚 5 小时， 如北京时间早
                <w:br/>
                上 09:00 ，莫斯科时间为早 04:00。
                <w:br/>
                10、注意： 列车进入俄罗斯境内，列车公布时刻均为莫斯科时间，请注意与当地时 间的区
                <w:br/>
                别， 以免误车！
                <w:br/>
                13、旅行社有权对行程中涉及的火车车次根据火车临时调图情况做出调整 ，行程游 览、景
                <w:br/>
                点、航班及住宿地点作临时修改、但景点不会减少 ，标准不变 ，敬请谅解。
                <w:br/>
                自费与购物补充协议（自费仅为参考不保证百分百都可以游览到）
                <w:br/>
                旅游者 (团队或个人) 、旅行社：旅游者和旅行社双方本着诚实信用的原则 ，旅游者可选择
                <w:br/>
                参加的自费项目及可选择进入的购物场所 ，协商一致如下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2025-06-27T06:14:48+08:00</dcterms:created>
  <dcterms:modified xsi:type="dcterms:W3CDTF">2025-06-27T06:14:48+08:00</dcterms:modified>
</cp:coreProperties>
</file>

<file path=docProps/custom.xml><?xml version="1.0" encoding="utf-8"?>
<Properties xmlns="http://schemas.openxmlformats.org/officeDocument/2006/custom-properties" xmlns:vt="http://schemas.openxmlformats.org/officeDocument/2006/docPropsVTypes"/>
</file>