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新天鹅堡+德法意瑞09晚12日行程单</w:t>
      </w:r>
    </w:p>
    <w:p>
      <w:pPr>
        <w:jc w:val="center"/>
        <w:spacing w:after="100"/>
      </w:pPr>
      <w:r>
        <w:rPr>
          <w:rFonts w:ascii="微软雅黑" w:hAnsi="微软雅黑" w:eastAsia="微软雅黑" w:cs="微软雅黑"/>
          <w:sz w:val="20"/>
          <w:szCs w:val="20"/>
        </w:rPr>
        <w:t xml:space="preserve">卢浮宫+凡尔赛宫+金色山口+贡多拉+塞纳河游船+少女峰+含全餐+升级湖畔酒店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CJ1747186505aZ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参考航班：NO947  NO976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南京--米兰
                <w:br/>
              </w:t>
            </w:r>
          </w:p>
          <w:p>
            <w:pPr>
              <w:pStyle w:val="indent"/>
            </w:pPr>
            <w:r>
              <w:rPr>
                <w:rFonts w:ascii="微软雅黑" w:hAnsi="微软雅黑" w:eastAsia="微软雅黑" w:cs="微软雅黑"/>
                <w:color w:val="000000"/>
                <w:sz w:val="20"/>
                <w:szCs w:val="20"/>
              </w:rPr>
              <w:t xml:space="preserve">
                参考航班：NO947 2215/0525+1
                <w:br/>
                各位游客按照规定的集合时间，于南京国际机场集合。搭乘班机前往意大利时尚之都米兰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米兰—约315公里—佛罗伦萨—约275公里—罗马
                <w:br/>
              </w:t>
            </w:r>
          </w:p>
          <w:p>
            <w:pPr>
              <w:pStyle w:val="indent"/>
            </w:pPr>
            <w:r>
              <w:rPr>
                <w:rFonts w:ascii="微软雅黑" w:hAnsi="微软雅黑" w:eastAsia="微软雅黑" w:cs="微软雅黑"/>
                <w:color w:val="000000"/>
                <w:sz w:val="20"/>
                <w:szCs w:val="20"/>
              </w:rPr>
              <w:t xml:space="preserve">
                航班抵达后，开始我们的欧洲之旅。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酒店：Hotel Pineta Palace、Francalancia Country Resort、IBIS STYLES VINTAGE HOTEL、Columbus Hotel、Hotel Platani、Albornoz Palace Hotel或当地4星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罗马—约528公里—威尼斯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【圣天使城堡】（外观）：屹立于台伯河畔的城堡，首先作为阻止西哥特人和东哥德人入侵的要塞，然后被当作监狱使用，最后改建成一座华丽的教皇宫殿，如今成为了罗马重要的旅游景点。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酒店：Venice michelamgelo hotel、B&amp;B Hotel Roy、 Hotel albatros srl、Hotel poppi、Blue dream、Crowne plaza padova或当地4星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威尼斯—约387公里—意大利小镇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今日安排品尝意大利特色餐墨鱼面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午餐：墨鱼面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酒店：Alphotel Innsbruck、Hotel Belmont、 Hotel Alpenkönig、Hotel Der Reschenhof、 MONDI HOTEL AXAMS、Hotel Munde或当地4星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因斯布鲁克—约112公里—富森—约190公里—列支敦士登—约130公里—琉森
                <w:br/>
              </w:t>
            </w:r>
          </w:p>
          <w:p>
            <w:pPr>
              <w:pStyle w:val="indent"/>
            </w:pPr>
            <w:r>
              <w:rPr>
                <w:rFonts w:ascii="微软雅黑" w:hAnsi="微软雅黑" w:eastAsia="微软雅黑" w:cs="微软雅黑"/>
                <w:color w:val="000000"/>
                <w:sz w:val="20"/>
                <w:szCs w:val="20"/>
              </w:rPr>
              <w:t xml:space="preserve">
                新天鹅堡（外观，不少于 45 分钟）：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奥边界迷你小公国—列支敦士登的首都瓦杜兹，此小国以邮票风靡了全世界邮迷。
                <w:br/>
                瓦杜兹邮票小镇城市观光(不少于 45 分钟) : 漫步于瓦社大街，其纯朴民风将今您印象深刻。这座袖珍邮桑王国一定会给您留下无尽美好回忆。
                <w:br/>
                今日特别安排湖畔酒店晚餐
                <w:br/>
                指定入住湖畔酒店：Beau Rivage weggis
                <w:br/>
                官网：www.beaurivage-weggis.ch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午餐：中式六菜一汤     晚餐：湖畔酒店晚餐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酒店：指定入住Beau Rivage weggis</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琉森附近—约70公里--因特拉肯--约200公里—法国小镇
                <w:br/>
              </w:t>
            </w:r>
          </w:p>
          <w:p>
            <w:pPr>
              <w:pStyle w:val="indent"/>
            </w:pPr>
            <w:r>
              <w:rPr>
                <w:rFonts w:ascii="微软雅黑" w:hAnsi="微软雅黑" w:eastAsia="微软雅黑" w:cs="微软雅黑"/>
                <w:color w:val="000000"/>
                <w:sz w:val="20"/>
                <w:szCs w:val="20"/>
              </w:rPr>
              <w:t xml:space="preserve">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【金色山口景观列车*（二等舱）】：
                <w:br/>
                体验瑞士著名的景观列车（金色山口列车时间依实际预定为准）前往因特拉肯，沿欣赏瑞士湖光山色美景，城市与山水搭配的和谐一致，风光无限带着一种天然的浪漫。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w:br/>
                因特拉肯是一座处于图恩湖与布里恩茨湖之间的城市，这里可以眺望到阿尔卑斯山雄伟的群峰。
                <w:br/>
                何维克大街（不少于1小时）：您可在因特拉肯何维克大街附近享受悠闲安排活动，这里有婀娜的雪山，安静的小镇，满眼的风景，令人流连忘返，值得您为她驻足。
                <w:br/>
                今日特别安排少女峰景观餐厅午餐
                <w:br/>
                参考菜单：西式酱汁炸鸡腿配薯条 每日例汤 瑞士糕点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午餐：景观餐厅午餐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酒店：Best Western Hôtel Belfort、NOVOTEL Belfort Centre Atria、Hôtel Du Parc Muhouse、 Kyriad Prestige Mulhouse - Basel、Hotel Bristol Mulhouse、B&amp;B HOTEL Colmar Liberté 4 étoiles或当地4星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法国小镇—约480公里—巴黎
                <w:br/>
              </w:t>
            </w:r>
          </w:p>
          <w:p>
            <w:pPr>
              <w:pStyle w:val="indent"/>
            </w:pPr>
            <w:r>
              <w:rPr>
                <w:rFonts w:ascii="微软雅黑" w:hAnsi="微软雅黑" w:eastAsia="微软雅黑" w:cs="微软雅黑"/>
                <w:color w:val="000000"/>
                <w:sz w:val="20"/>
                <w:szCs w:val="20"/>
              </w:rPr>
              <w:t xml:space="preserve">
                巴黎是全世界最浪漫的城市，时尚之都，购物天堂！这里的建筑美景和历史古迹处处散发着浓郁艺术气息。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艾菲尔铁塔（外观）：远眺闻名世界的艾菲尔铁塔，铁塔于1889年为纪念法国大革命一百周年和当时举办的万国博览会而建，今天已成为巴黎城标建筑。
                <w:br/>
                香榭丽舍大道：在代表时尚浪漫的上香榭丽舍大道拍照留念记录下您美丽的身影。
                <w:br/>
                凡尔赛宫是位于法国巴黎西南郊外著名的宫殿之一，也是世界五大宫殿之一！
                <w:br/>
                【凡尔赛宫】*（不含后花园，游览时间：不少于1.5小时）：
                <w:br/>
                她是法国封建时的帝王的行宫，始建于十六世纪，后屡经扩建形成现存规模。凡尔赛宫的外观宏伟、壮观，内部陈设和装璜更富于艺术魅力，处处金碧辉煌，豪华非凡。
                <w:br/>
                花宫娜香水博物馆（不少于45分钟）：参观置身于一栋拿破仑三世风格的公馆中的花宫娜香水博物馆，建筑内完全保留了当时的风格，让人们在古典的华丽中尽览300年的香水历史。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Inn Paris CDG Airport、B&amp;B HOTEL Cergy Port 4 étoiles、Mercure Paris Sud Les Ulis - Courtaboeuf、Forest Hill Meudon Velizy、Appart’City Collection Paris Roissy Charles de Gaulle、Residhome Paris-Evry</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Inn Paris CDG Airport、B&amp;B HOTEL Cergy Port 4 étoiles、Mercure Paris Sud Les Ulis - Courtaboeuf、Forest Hill Meudon Velizy、Appart’City Collection Paris Roissy Charles de Gaulle、Residhome Paris-Evry</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巴黎—约320公里—法国小镇
                <w:br/>
              </w:t>
            </w:r>
          </w:p>
          <w:p>
            <w:pPr>
              <w:pStyle w:val="indent"/>
            </w:pPr>
            <w:r>
              <w:rPr>
                <w:rFonts w:ascii="微软雅黑" w:hAnsi="微软雅黑" w:eastAsia="微软雅黑" w:cs="微软雅黑"/>
                <w:color w:val="000000"/>
                <w:sz w:val="20"/>
                <w:szCs w:val="20"/>
              </w:rPr>
              <w:t xml:space="preserve">
                【塞纳河游船】*（游览时间：不少于50分钟，含上下船），塞纳河横贯巴黎，两岸风景美不胜收。巴黎许多重要文物建筑都围绕在塞纳河两岸，乘坐塞纳河游船观赏风景是一种美德享受。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Best Western Hôtel Belfort、NOVOTEL Belfort Centre Atria、Hôtel Du Parc Muhouse、 Kyriad Prestige Mulhouse - Basel、Hotel Bristol Mulhouse、B&amp;B HOTEL Colmar Liberté 4 étoiles或当地4星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法国小镇—约430公里—米兰
                <w:br/>
              </w:t>
            </w:r>
          </w:p>
          <w:p>
            <w:pPr>
              <w:pStyle w:val="indent"/>
            </w:pPr>
            <w:r>
              <w:rPr>
                <w:rFonts w:ascii="微软雅黑" w:hAnsi="微软雅黑" w:eastAsia="微软雅黑" w:cs="微软雅黑"/>
                <w:color w:val="000000"/>
                <w:sz w:val="20"/>
                <w:szCs w:val="20"/>
              </w:rPr>
              <w:t xml:space="preserve">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午餐：中式六菜一汤     晚餐：中式六菜一汤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酒店：Best Western Hotel Goldenmile Mlian 、UNAHOTELS Expo Fiera、Hotel Motel Mediterraneo、Hotel del Riale、Hotel Concorde Fiera、Hotel Excelsior Magenta或当地4星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米兰---南京
                <w:br/>
              </w:t>
            </w:r>
          </w:p>
          <w:p>
            <w:pPr>
              <w:pStyle w:val="indent"/>
            </w:pPr>
            <w:r>
              <w:rPr>
                <w:rFonts w:ascii="微软雅黑" w:hAnsi="微软雅黑" w:eastAsia="微软雅黑" w:cs="微软雅黑"/>
                <w:color w:val="000000"/>
                <w:sz w:val="20"/>
                <w:szCs w:val="20"/>
              </w:rPr>
              <w:t xml:space="preserve">
                参考航班：NO976 1530/0900+1
                <w:br/>
                让我们在导游的带领下前往机场，搭乘班机返回南京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抵达南京，团队顺利结束！请将您的护照、全程登机牌交予领队，以便递交领馆进行销签工作。根据领馆的要求，部分客人可能会被通知前往领馆进行面试销签，请提前做好思想准备，谢谢您的配合！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02、中文导游/领队、旅游巴士；
                <w:br/>
                03、包含签证费、酒店税、城市税服务费等杂费
                <w:br/>
                04、行程中标明的欧洲当地星级标准酒店1/2标准间，含酒店早餐；因当地酒店原因，无法安排美式热早的，将酌情为您安排其他早餐类型。如因行程原因需赶早班机、船、火车等情况，则安排打包早餐盒。
                <w:br/>
                05、行程中午餐和晚餐以中式桌餐为主，西式简餐为辅；
                <w:br/>
                其中中式团餐团队以6菜1汤（茶水+水果）+特色餐共18顿为标准（餐不含—游客自行解决餐食，请参照行程中标注）；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06、行程表中带*的景点均含首道门票；其余景点为外观；
                <w:br/>
                07、旅游意外保险费用。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06、全程境外欧洲酒店单房差人民币5000元/间（大床间）； 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威尼斯黄金大运河游船</w:t>
            </w:r>
          </w:p>
        </w:tc>
        <w:tc>
          <w:tcPr/>
          <w:p>
            <w:pPr>
              <w:pStyle w:val="indent"/>
            </w:pPr>
            <w:r>
              <w:rPr>
                <w:rFonts w:ascii="微软雅黑" w:hAnsi="微软雅黑" w:eastAsia="微软雅黑" w:cs="微软雅黑"/>
                <w:color w:val="000000"/>
                <w:sz w:val="20"/>
                <w:szCs w:val="20"/>
              </w:rPr>
              <w:t xml:space="preserve">
                项目描述：威尼斯大运河被誉为威尼斯的水上“香榭丽舍”大道。大运河的形状很像一个逆形的“S”，在中世纪，这个形状代表着奇迹和神秘。
                <w:br/>
                所含内容：预订费；船票；船夫小费（每船十人）。
                <w:br/>
                （项目时间：不少于30分钟，含上下船）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佛罗伦萨王宫</w:t>
            </w:r>
          </w:p>
        </w:tc>
        <w:tc>
          <w:tcPr/>
          <w:p>
            <w:pPr>
              <w:pStyle w:val="indent"/>
            </w:pPr>
            <w:r>
              <w:rPr>
                <w:rFonts w:ascii="微软雅黑" w:hAnsi="微软雅黑" w:eastAsia="微软雅黑" w:cs="微软雅黑"/>
                <w:color w:val="000000"/>
                <w:sz w:val="20"/>
                <w:szCs w:val="20"/>
              </w:rPr>
              <w:t xml:space="preserve">
                项目描述：意大利行程当中唯一可入内的王宫。展现文艺复兴时期麦迪奇家族统治时期的伟大建筑。欣赏多位大师留下精彩的艺术创作
                <w:br/>
                所含内容：预订费+门票+ 讲解费+ 导游服务费
                <w:br/>
                （项目时间：不少于50分钟）
                <w:br/>
                不含内容：以上所有未提及的服务和费用。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比萨斜塔（不上塔)</w:t>
            </w:r>
          </w:p>
        </w:tc>
        <w:tc>
          <w:tcPr/>
          <w:p>
            <w:pPr>
              <w:pStyle w:val="indent"/>
            </w:pPr>
            <w:r>
              <w:rPr>
                <w:rFonts w:ascii="微软雅黑" w:hAnsi="微软雅黑" w:eastAsia="微软雅黑" w:cs="微软雅黑"/>
                <w:color w:val="000000"/>
                <w:sz w:val="20"/>
                <w:szCs w:val="20"/>
              </w:rPr>
              <w:t xml:space="preserve">
                项目描述：全世界最著名的诺曼式建筑，伽利略重力实验的真实场地，人类历史上的第八大奇迹。
                <w:br/>
                所含内容：预订费；进城费；停车费；司机费用；导游服务费。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佛罗伦萨T骨牛排餐</w:t>
            </w:r>
          </w:p>
        </w:tc>
        <w:tc>
          <w:tcPr/>
          <w:p>
            <w:pPr>
              <w:pStyle w:val="indent"/>
            </w:pPr>
            <w:r>
              <w:rPr>
                <w:rFonts w:ascii="微软雅黑" w:hAnsi="微软雅黑" w:eastAsia="微软雅黑" w:cs="微软雅黑"/>
                <w:color w:val="000000"/>
                <w:sz w:val="20"/>
                <w:szCs w:val="20"/>
              </w:rPr>
              <w:t xml:space="preserve">
                项目描述：品尝正宗的意大利T骨牛排，意大利肉酱面，主菜，提拉米苏冰淇淋，意大利葡萄酒。
                <w:br/>
                所含内容：预订费+餐费+服务生小费+司机服务费。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意大利比萨风味餐</w:t>
            </w:r>
          </w:p>
        </w:tc>
        <w:tc>
          <w:tcPr/>
          <w:p>
            <w:pPr>
              <w:pStyle w:val="indent"/>
            </w:pPr>
            <w:r>
              <w:rPr>
                <w:rFonts w:ascii="微软雅黑" w:hAnsi="微软雅黑" w:eastAsia="微软雅黑" w:cs="微软雅黑"/>
                <w:color w:val="000000"/>
                <w:sz w:val="20"/>
                <w:szCs w:val="20"/>
              </w:rPr>
              <w:t xml:space="preserve">
                项目描述：品尝正宗的意大利比萨饼，意大利肉酱面，主菜，提拉米苏冰淇淋，意大利葡萄酒
                <w:br/>
                所含内容：预订费+餐费+服务生小费+司机服务费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威尼斯墨鱼面餐</w:t>
            </w:r>
          </w:p>
        </w:tc>
        <w:tc>
          <w:tcPr/>
          <w:p>
            <w:pPr>
              <w:pStyle w:val="indent"/>
            </w:pPr>
            <w:r>
              <w:rPr>
                <w:rFonts w:ascii="微软雅黑" w:hAnsi="微软雅黑" w:eastAsia="微软雅黑" w:cs="微软雅黑"/>
                <w:color w:val="000000"/>
                <w:sz w:val="20"/>
                <w:szCs w:val="20"/>
              </w:rPr>
              <w:t xml:space="preserve">
                项目描述：享受威尼斯特色墨鱼面，炸海鲜，意大利红葡萄酒，甜点
                <w:br/>
                所含内容：预订费+餐费+服务生小费+司机服务费
                <w:br/>
                （项目时间：不少于1小时）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巴黎凡尔赛宫 （不含后花园）</w:t>
            </w:r>
          </w:p>
        </w:tc>
        <w:tc>
          <w:tcPr/>
          <w:p>
            <w:pPr>
              <w:pStyle w:val="indent"/>
            </w:pPr>
            <w:r>
              <w:rPr>
                <w:rFonts w:ascii="微软雅黑" w:hAnsi="微软雅黑" w:eastAsia="微软雅黑" w:cs="微软雅黑"/>
                <w:color w:val="000000"/>
                <w:sz w:val="20"/>
                <w:szCs w:val="20"/>
              </w:rPr>
              <w:t xml:space="preserve">
                项目描述：位于巴黎西南的凡尔赛宫，是法国封建时的帝王的行宫，始建于十六世纪，后屡经扩建形成现存规模。凡尔赛宫的外观宏伟、壮观，内部陈设和装璜更富于艺术魅力，处处金碧辉煌。 
                <w:br/>
                所含内容：预订费；门票；中文讲解；停车费；车费；司机服务费。
                <w:br/>
                （项目时间：不少于1.5小时）
                <w:br/>
                不含内容：以上所有未提及的服务和费用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巴黎卢浮宫讲解</w:t>
            </w:r>
          </w:p>
        </w:tc>
        <w:tc>
          <w:tcPr/>
          <w:p>
            <w:pPr>
              <w:pStyle w:val="indent"/>
            </w:pPr>
            <w:r>
              <w:rPr>
                <w:rFonts w:ascii="微软雅黑" w:hAnsi="微软雅黑" w:eastAsia="微软雅黑" w:cs="微软雅黑"/>
                <w:color w:val="000000"/>
                <w:sz w:val="20"/>
                <w:szCs w:val="20"/>
              </w:rPr>
              <w:t xml:space="preserve">
                项目描述：世界上最古老、最大、最著名的博物馆之一。是一个具有文艺复兴时期风格的金碧辉煌的王宫。为您带来专业的中文讲解。
                <w:br/>
                所含内容：预定费+专业讲解+服务费
                <w:br/>
                （项目时间：不少于1.5小时）
                <w:br/>
                不含内容：以上所有未提及的服务和费用。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巴黎丽红磨坊或拉丁天堂歌舞表演</w:t>
            </w:r>
          </w:p>
        </w:tc>
        <w:tc>
          <w:tcPr/>
          <w:p>
            <w:pPr>
              <w:pStyle w:val="indent"/>
            </w:pPr>
            <w:r>
              <w:rPr>
                <w:rFonts w:ascii="微软雅黑" w:hAnsi="微软雅黑" w:eastAsia="微软雅黑" w:cs="微软雅黑"/>
                <w:color w:val="000000"/>
                <w:sz w:val="20"/>
                <w:szCs w:val="20"/>
              </w:rPr>
              <w:t xml:space="preserve">
                项目描述：巴黎历史悠久的大型歌舞表演，法国顶尖歌舞艺术大师杰作，俊男美女、莺歌燕舞。您可以一边品香槟（或饮料一杯）一边欣赏享誉欧洲的表演。
                <w:br/>
                所含内容：预订费；门票；车费；服务生小费；司机+导游服务费含香槟或饮料
                <w:br/>
                （项目时间: 不少于1.5小时）
                <w:br/>
                不含内容：以上所有未提及的服务和费用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€ 205.00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
                项目描述：拿破仑三世荣耀、欧洲三大歌剧院之一的巴黎歌剧院，外表到内部都极其壮观奢华，追随《虎口脱险》的脚步，体会《歌剧魅影》的场景，真正亲身感受贵族们延续至今的社交场所，带给您无与伦比的视觉盛宴
                <w:br/>
                所含内容：预订费+门票+专业讲解+服务费 
                <w:br/>
                （项目时间: 不少于1小时）
                <w:br/>
                不含内容：以上所有未提及的服务和费用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项目描述：巴黎歌剧院，巴黎圣母院，荣军院，亚力山大三世桥…等等，最佳拍摄地欣赏艾菲尔铁塔，给您一个终身难忘的夜巴黎、梦巴黎！
                <w:br/>
                所含内容：预订费+车费+地陪费用+司机服务费
                <w:br/>
                （项目时间：不少于2.5小时）
                <w:br/>
                不含内容：以上所有未提及的服务和费用。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法国法式西餐</w:t>
            </w:r>
          </w:p>
        </w:tc>
        <w:tc>
          <w:tcPr/>
          <w:p>
            <w:pPr>
              <w:pStyle w:val="indent"/>
            </w:pPr>
            <w:r>
              <w:rPr>
                <w:rFonts w:ascii="微软雅黑" w:hAnsi="微软雅黑" w:eastAsia="微软雅黑" w:cs="微软雅黑"/>
                <w:color w:val="000000"/>
                <w:sz w:val="20"/>
                <w:szCs w:val="20"/>
              </w:rPr>
              <w:t xml:space="preserve">
                项目描述：品味正宗法式大餐，品尝原汁原味海鲜拼盘、鹅肝、蜗牛、主菜、美酒、甜点。品味法国美食文化。
                <w:br/>
                所含内容：预订费；餐费；服务生小费。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阿尔卑斯山峰之旅： 007雪朗峰/ 360度缆车铁力士</w:t>
            </w:r>
          </w:p>
        </w:tc>
        <w:tc>
          <w:tcPr/>
          <w:p>
            <w:pPr>
              <w:pStyle w:val="indent"/>
            </w:pPr>
            <w:r>
              <w:rPr>
                <w:rFonts w:ascii="微软雅黑" w:hAnsi="微软雅黑" w:eastAsia="微软雅黑" w:cs="微软雅黑"/>
                <w:color w:val="000000"/>
                <w:sz w:val="20"/>
                <w:szCs w:val="20"/>
              </w:rPr>
              <w:t xml:space="preserve">
                项目描述：山是瑞士的灵魂，瑞士旅游广告中有这样一句“If mountains have a home，that is Switzerland”（山若有家，家在瑞士）,搭乘缆车,感受雄伟壮丽，气势磅礡的阿尔卑斯山地，回归自然，您一生还有什么遗憾呢
                <w:br/>
                所含内容：预订费+门票+车费+司机、导游服务费
                <w:br/>
                （项目时间：不少于2.5小时，含上下山）
                <w:br/>
                不含内容：以上所有未提及的服务和费用。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洛桑奥林匹克公园</w:t>
            </w:r>
          </w:p>
        </w:tc>
        <w:tc>
          <w:tcPr/>
          <w:p>
            <w:pPr>
              <w:pStyle w:val="indent"/>
            </w:pPr>
            <w:r>
              <w:rPr>
                <w:rFonts w:ascii="微软雅黑" w:hAnsi="微软雅黑" w:eastAsia="微软雅黑" w:cs="微软雅黑"/>
                <w:color w:val="000000"/>
                <w:sz w:val="20"/>
                <w:szCs w:val="20"/>
              </w:rPr>
              <w:t xml:space="preserve">
                项目描述：洛桑奥林匹克公园位于风光如画的雷蒙湖边，是国际奥林匹克委员会总部所在地。展示了奥林匹克历史、价值观和文化。此外，公园还有奥林匹克火炬塔，游客可以登上观景台，欣赏洛桑市和日内瓦湖的壮丽景色。
                <w:br/>
                所含内容：预订费；停车费；司机费用；导游服务费。
                <w:br/>
                （项目时间：不少于1.5小时）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日内瓦大花钟</w:t>
            </w:r>
          </w:p>
        </w:tc>
        <w:tc>
          <w:tcPr/>
          <w:p>
            <w:pPr>
              <w:pStyle w:val="indent"/>
            </w:pPr>
            <w:r>
              <w:rPr>
                <w:rFonts w:ascii="微软雅黑" w:hAnsi="微软雅黑" w:eastAsia="微软雅黑" w:cs="微软雅黑"/>
                <w:color w:val="000000"/>
                <w:sz w:val="20"/>
                <w:szCs w:val="20"/>
              </w:rPr>
              <w:t xml:space="preserve">
                项目描述：日内瓦，瑞士第二大城市，位于日内瓦湖畔，被阿尔卑斯山脉环绕。以国际组织总部、美丽的湖景和历史悠久的建筑而闻名。游览联合国欧洲总部、日内瓦水喷泉、花钟等
                <w:br/>
                所含内容：预定费；停车费；司机费用；导游服务费。
                <w:br/>
                          （项目时间：不少于1小时）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 1000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
                <w:br/>
                消条款。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2025-06-27T07:54:05+08:00</dcterms:created>
  <dcterms:modified xsi:type="dcterms:W3CDTF">2025-06-27T07:54:05+08:00</dcterms:modified>
</cp:coreProperties>
</file>

<file path=docProps/custom.xml><?xml version="1.0" encoding="utf-8"?>
<Properties xmlns="http://schemas.openxmlformats.org/officeDocument/2006/custom-properties" xmlns:vt="http://schemas.openxmlformats.org/officeDocument/2006/docPropsVTypes"/>
</file>